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3C196" w14:textId="77777777" w:rsidR="003D0F9F" w:rsidRPr="00523830" w:rsidRDefault="003D0F9F" w:rsidP="003D0F9F">
      <w:pPr>
        <w:pStyle w:val="3"/>
        <w:numPr>
          <w:ilvl w:val="0"/>
          <w:numId w:val="0"/>
        </w:numPr>
        <w:jc w:val="right"/>
        <w:rPr>
          <w:i/>
          <w:sz w:val="19"/>
          <w:szCs w:val="19"/>
        </w:rPr>
      </w:pPr>
      <w:r w:rsidRPr="00523830">
        <w:rPr>
          <w:i/>
          <w:sz w:val="19"/>
          <w:szCs w:val="19"/>
        </w:rPr>
        <w:t>ЗАО “Астраханское цифровое телевидение”</w:t>
      </w:r>
    </w:p>
    <w:p w14:paraId="1A567B39" w14:textId="77777777" w:rsidR="003D0F9F" w:rsidRPr="00523830" w:rsidRDefault="003D0F9F" w:rsidP="003D0F9F">
      <w:pPr>
        <w:jc w:val="right"/>
        <w:rPr>
          <w:i/>
          <w:sz w:val="19"/>
          <w:szCs w:val="19"/>
        </w:rPr>
      </w:pPr>
      <w:r w:rsidRPr="00523830">
        <w:rPr>
          <w:i/>
          <w:sz w:val="19"/>
          <w:szCs w:val="19"/>
          <w:lang w:val="en-US"/>
        </w:rPr>
        <w:t>T</w:t>
      </w:r>
      <w:r w:rsidRPr="00523830">
        <w:rPr>
          <w:i/>
          <w:sz w:val="19"/>
          <w:szCs w:val="19"/>
        </w:rPr>
        <w:t>^8(8512) 480001</w:t>
      </w:r>
    </w:p>
    <w:p w14:paraId="02C20A7C" w14:textId="77777777" w:rsidR="003D0F9F" w:rsidRPr="00580F8A" w:rsidRDefault="003D0F9F" w:rsidP="003D0F9F">
      <w:pPr>
        <w:jc w:val="right"/>
        <w:rPr>
          <w:rStyle w:val="a4"/>
          <w:i/>
          <w:sz w:val="19"/>
          <w:szCs w:val="19"/>
        </w:rPr>
      </w:pPr>
      <w:r w:rsidRPr="00523830">
        <w:rPr>
          <w:i/>
          <w:sz w:val="19"/>
          <w:szCs w:val="19"/>
          <w:lang w:val="en-US"/>
        </w:rPr>
        <w:t>Email</w:t>
      </w:r>
      <w:r w:rsidRPr="00580F8A">
        <w:rPr>
          <w:i/>
          <w:sz w:val="19"/>
          <w:szCs w:val="19"/>
        </w:rPr>
        <w:t xml:space="preserve">: </w:t>
      </w:r>
      <w:hyperlink r:id="rId6" w:history="1">
        <w:r w:rsidRPr="00523830">
          <w:rPr>
            <w:rStyle w:val="a4"/>
            <w:i/>
            <w:sz w:val="19"/>
            <w:szCs w:val="19"/>
            <w:lang w:val="en-US"/>
          </w:rPr>
          <w:t>www</w:t>
        </w:r>
        <w:r w:rsidRPr="00580F8A">
          <w:rPr>
            <w:rStyle w:val="a4"/>
            <w:i/>
            <w:sz w:val="19"/>
            <w:szCs w:val="19"/>
          </w:rPr>
          <w:t>.</w:t>
        </w:r>
        <w:proofErr w:type="spellStart"/>
        <w:r w:rsidRPr="00523830">
          <w:rPr>
            <w:rStyle w:val="a4"/>
            <w:i/>
            <w:sz w:val="19"/>
            <w:szCs w:val="19"/>
            <w:lang w:val="en-US"/>
          </w:rPr>
          <w:t>telplus</w:t>
        </w:r>
        <w:proofErr w:type="spellEnd"/>
        <w:r w:rsidRPr="00580F8A">
          <w:rPr>
            <w:rStyle w:val="a4"/>
            <w:i/>
            <w:sz w:val="19"/>
            <w:szCs w:val="19"/>
          </w:rPr>
          <w:t>.</w:t>
        </w:r>
        <w:proofErr w:type="spellStart"/>
        <w:r w:rsidRPr="00523830">
          <w:rPr>
            <w:rStyle w:val="a4"/>
            <w:i/>
            <w:sz w:val="19"/>
            <w:szCs w:val="19"/>
            <w:lang w:val="en-US"/>
          </w:rPr>
          <w:t>ru</w:t>
        </w:r>
        <w:proofErr w:type="spellEnd"/>
      </w:hyperlink>
    </w:p>
    <w:p w14:paraId="6918E32D" w14:textId="77777777" w:rsidR="00CF227D" w:rsidRPr="00580F8A" w:rsidRDefault="00A9123D" w:rsidP="003D0F9F">
      <w:pPr>
        <w:jc w:val="right"/>
        <w:rPr>
          <w:i/>
          <w:sz w:val="19"/>
          <w:szCs w:val="19"/>
        </w:rPr>
      </w:pPr>
      <w:r w:rsidRPr="00580F8A">
        <w:rPr>
          <w:rStyle w:val="a4"/>
          <w:i/>
          <w:sz w:val="19"/>
          <w:szCs w:val="19"/>
        </w:rPr>
        <w:t>01.01.2026</w:t>
      </w:r>
      <w:r w:rsidR="00CF227D" w:rsidRPr="00523830">
        <w:rPr>
          <w:rStyle w:val="a4"/>
          <w:i/>
          <w:sz w:val="19"/>
          <w:szCs w:val="19"/>
        </w:rPr>
        <w:t>г</w:t>
      </w:r>
      <w:r w:rsidR="00CF227D" w:rsidRPr="00580F8A">
        <w:rPr>
          <w:rStyle w:val="a4"/>
          <w:i/>
          <w:sz w:val="19"/>
          <w:szCs w:val="19"/>
        </w:rPr>
        <w:t>.</w:t>
      </w:r>
    </w:p>
    <w:p w14:paraId="7AD03506" w14:textId="77777777" w:rsidR="002E2632" w:rsidRPr="00580F8A" w:rsidRDefault="002E2632" w:rsidP="0076426F">
      <w:pPr>
        <w:jc w:val="right"/>
        <w:rPr>
          <w:i/>
          <w:sz w:val="15"/>
          <w:szCs w:val="15"/>
        </w:rPr>
      </w:pPr>
    </w:p>
    <w:p w14:paraId="208F2BCE" w14:textId="77777777" w:rsidR="003D0F9F" w:rsidRPr="00580F8A" w:rsidRDefault="003D0F9F" w:rsidP="0076426F">
      <w:pPr>
        <w:jc w:val="right"/>
        <w:rPr>
          <w:i/>
          <w:sz w:val="15"/>
          <w:szCs w:val="15"/>
        </w:rPr>
      </w:pPr>
    </w:p>
    <w:p w14:paraId="2F9044CB" w14:textId="77777777" w:rsidR="0076426F" w:rsidRPr="00523830" w:rsidRDefault="0076426F" w:rsidP="0076426F">
      <w:pPr>
        <w:ind w:left="567"/>
        <w:jc w:val="center"/>
        <w:rPr>
          <w:b/>
          <w:sz w:val="15"/>
          <w:szCs w:val="15"/>
        </w:rPr>
      </w:pPr>
      <w:r w:rsidRPr="00523830">
        <w:rPr>
          <w:b/>
          <w:sz w:val="15"/>
          <w:szCs w:val="15"/>
        </w:rPr>
        <w:t>ТАРИФЫ НА ПРЕДОСТАВЛЕНИЕ УСЛУГ МЕСТНОЙ ТЕЛЕФОННОЙ СВЯЗИ</w:t>
      </w:r>
    </w:p>
    <w:p w14:paraId="4CABFA1C" w14:textId="77777777" w:rsidR="0076426F" w:rsidRPr="00523830" w:rsidRDefault="00E83F39" w:rsidP="0076426F">
      <w:pPr>
        <w:jc w:val="center"/>
        <w:rPr>
          <w:b/>
          <w:sz w:val="15"/>
          <w:szCs w:val="15"/>
        </w:rPr>
      </w:pPr>
      <w:r w:rsidRPr="00523830">
        <w:rPr>
          <w:b/>
          <w:sz w:val="15"/>
          <w:szCs w:val="15"/>
        </w:rPr>
        <w:t>Для физических лиц</w:t>
      </w:r>
    </w:p>
    <w:p w14:paraId="7CA6E041" w14:textId="77777777" w:rsidR="0076426F" w:rsidRPr="00523830" w:rsidRDefault="00E83F39" w:rsidP="0076426F">
      <w:pPr>
        <w:jc w:val="center"/>
        <w:rPr>
          <w:sz w:val="15"/>
          <w:szCs w:val="15"/>
        </w:rPr>
      </w:pPr>
      <w:r w:rsidRPr="00523830">
        <w:rPr>
          <w:sz w:val="15"/>
          <w:szCs w:val="15"/>
        </w:rPr>
        <w:t>(все цены включают НДС)</w:t>
      </w:r>
    </w:p>
    <w:p w14:paraId="28F626E2" w14:textId="77777777" w:rsidR="0076426F" w:rsidRPr="00523830" w:rsidRDefault="0076426F" w:rsidP="0076426F">
      <w:pPr>
        <w:pStyle w:val="a3"/>
        <w:numPr>
          <w:ilvl w:val="0"/>
          <w:numId w:val="2"/>
        </w:numPr>
        <w:jc w:val="center"/>
        <w:rPr>
          <w:b/>
          <w:sz w:val="15"/>
          <w:szCs w:val="15"/>
        </w:rPr>
      </w:pPr>
      <w:r w:rsidRPr="00523830">
        <w:rPr>
          <w:b/>
          <w:sz w:val="15"/>
          <w:szCs w:val="15"/>
        </w:rPr>
        <w:t xml:space="preserve">Единовременные платежи по подключению 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6237"/>
        <w:gridCol w:w="1276"/>
        <w:gridCol w:w="1701"/>
      </w:tblGrid>
      <w:tr w:rsidR="0076426F" w:rsidRPr="00523830" w14:paraId="147EAB2D" w14:textId="77777777" w:rsidTr="00A35CE9">
        <w:tc>
          <w:tcPr>
            <w:tcW w:w="709" w:type="dxa"/>
            <w:vAlign w:val="center"/>
          </w:tcPr>
          <w:p w14:paraId="063E7CF4" w14:textId="77777777" w:rsidR="0076426F" w:rsidRPr="00523830" w:rsidRDefault="0076426F" w:rsidP="00951F6C">
            <w:pPr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№ п/п</w:t>
            </w:r>
          </w:p>
        </w:tc>
        <w:tc>
          <w:tcPr>
            <w:tcW w:w="6237" w:type="dxa"/>
            <w:vAlign w:val="center"/>
          </w:tcPr>
          <w:p w14:paraId="264C4FBE" w14:textId="77777777" w:rsidR="0076426F" w:rsidRPr="00523830" w:rsidRDefault="0076426F" w:rsidP="00951F6C">
            <w:pPr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Название услуги/вида работ</w:t>
            </w:r>
          </w:p>
        </w:tc>
        <w:tc>
          <w:tcPr>
            <w:tcW w:w="1276" w:type="dxa"/>
            <w:vAlign w:val="center"/>
          </w:tcPr>
          <w:p w14:paraId="589C0137" w14:textId="77777777" w:rsidR="0076426F" w:rsidRPr="00523830" w:rsidRDefault="0076426F" w:rsidP="00951F6C">
            <w:pPr>
              <w:jc w:val="center"/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Ед. изм.</w:t>
            </w:r>
          </w:p>
        </w:tc>
        <w:tc>
          <w:tcPr>
            <w:tcW w:w="1701" w:type="dxa"/>
            <w:vAlign w:val="center"/>
          </w:tcPr>
          <w:p w14:paraId="73E788F9" w14:textId="77777777" w:rsidR="0076426F" w:rsidRPr="00523830" w:rsidRDefault="0076426F" w:rsidP="00951F6C">
            <w:pPr>
              <w:jc w:val="center"/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 xml:space="preserve">Всего с НДС, </w:t>
            </w:r>
            <w:proofErr w:type="spellStart"/>
            <w:r w:rsidRPr="00523830">
              <w:rPr>
                <w:b/>
                <w:sz w:val="15"/>
                <w:szCs w:val="15"/>
              </w:rPr>
              <w:t>руб</w:t>
            </w:r>
            <w:proofErr w:type="spellEnd"/>
          </w:p>
        </w:tc>
      </w:tr>
      <w:tr w:rsidR="0076426F" w:rsidRPr="00523830" w14:paraId="70E0D1AB" w14:textId="77777777" w:rsidTr="00A35CE9">
        <w:tc>
          <w:tcPr>
            <w:tcW w:w="709" w:type="dxa"/>
            <w:vAlign w:val="center"/>
          </w:tcPr>
          <w:p w14:paraId="5A79946B" w14:textId="77777777" w:rsidR="0076426F" w:rsidRPr="00523830" w:rsidRDefault="0076426F" w:rsidP="00951F6C">
            <w:pPr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1.1.</w:t>
            </w:r>
          </w:p>
        </w:tc>
        <w:tc>
          <w:tcPr>
            <w:tcW w:w="6237" w:type="dxa"/>
            <w:vAlign w:val="center"/>
          </w:tcPr>
          <w:p w14:paraId="053FBA1F" w14:textId="77777777" w:rsidR="0076426F" w:rsidRPr="00523830" w:rsidRDefault="00324543" w:rsidP="00951F6C">
            <w:pPr>
              <w:rPr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Предоставлению доступа к телефонной сети общего пользования с выделением абонентского номера по аналоговой линии (включены все материалы и работы по прокладке кабеля до помещения Абонента и установки телефонной розетки; предоставление до 15 метров кабеля в помещении Абонента)</w:t>
            </w:r>
          </w:p>
        </w:tc>
        <w:tc>
          <w:tcPr>
            <w:tcW w:w="1276" w:type="dxa"/>
            <w:vAlign w:val="center"/>
          </w:tcPr>
          <w:p w14:paraId="78D3E44A" w14:textId="77777777" w:rsidR="0076426F" w:rsidRPr="00523830" w:rsidRDefault="0076426F" w:rsidP="00951F6C">
            <w:pPr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шт.</w:t>
            </w:r>
          </w:p>
        </w:tc>
        <w:tc>
          <w:tcPr>
            <w:tcW w:w="1701" w:type="dxa"/>
            <w:vAlign w:val="center"/>
          </w:tcPr>
          <w:p w14:paraId="73E9F174" w14:textId="77777777" w:rsidR="0076426F" w:rsidRPr="00523830" w:rsidRDefault="00A9123D" w:rsidP="00951F6C">
            <w:pPr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2 000,00</w:t>
            </w:r>
          </w:p>
        </w:tc>
      </w:tr>
      <w:tr w:rsidR="0076426F" w:rsidRPr="00523830" w14:paraId="0D323C23" w14:textId="77777777" w:rsidTr="00A35CE9">
        <w:tc>
          <w:tcPr>
            <w:tcW w:w="709" w:type="dxa"/>
            <w:vAlign w:val="center"/>
          </w:tcPr>
          <w:p w14:paraId="7BD887ED" w14:textId="77777777" w:rsidR="0076426F" w:rsidRPr="00523830" w:rsidRDefault="0076426F" w:rsidP="00951F6C">
            <w:pPr>
              <w:rPr>
                <w:sz w:val="15"/>
                <w:szCs w:val="15"/>
                <w:lang w:val="en-US"/>
              </w:rPr>
            </w:pPr>
            <w:r w:rsidRPr="00523830">
              <w:rPr>
                <w:sz w:val="15"/>
                <w:szCs w:val="15"/>
                <w:lang w:val="en-US"/>
              </w:rPr>
              <w:t>1.2.</w:t>
            </w:r>
          </w:p>
        </w:tc>
        <w:tc>
          <w:tcPr>
            <w:tcW w:w="6237" w:type="dxa"/>
            <w:vAlign w:val="center"/>
          </w:tcPr>
          <w:p w14:paraId="3CE38436" w14:textId="77777777" w:rsidR="0076426F" w:rsidRPr="00523830" w:rsidRDefault="00324543" w:rsidP="00951F6C">
            <w:pPr>
              <w:rPr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 xml:space="preserve">Предоставлению доступа к телефонной сети общего пользования с выделением абонентского номера по технологии SIP (для самостоятельной регистрации на АТС посредством логина и пароля через </w:t>
            </w:r>
            <w:r w:rsidRPr="00523830">
              <w:rPr>
                <w:rFonts w:eastAsia="Times New Roman"/>
                <w:sz w:val="15"/>
                <w:szCs w:val="15"/>
                <w:lang w:val="en-US"/>
              </w:rPr>
              <w:t>IP</w:t>
            </w:r>
            <w:r w:rsidRPr="00523830">
              <w:rPr>
                <w:rFonts w:eastAsia="Times New Roman"/>
                <w:sz w:val="15"/>
                <w:szCs w:val="15"/>
              </w:rPr>
              <w:t xml:space="preserve"> протокол)</w:t>
            </w:r>
          </w:p>
        </w:tc>
        <w:tc>
          <w:tcPr>
            <w:tcW w:w="1276" w:type="dxa"/>
            <w:vAlign w:val="center"/>
          </w:tcPr>
          <w:p w14:paraId="7F53E1DB" w14:textId="77777777" w:rsidR="0076426F" w:rsidRPr="00523830" w:rsidRDefault="00047460" w:rsidP="00951F6C">
            <w:pPr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ш</w:t>
            </w:r>
            <w:r w:rsidR="0076426F" w:rsidRPr="00523830">
              <w:rPr>
                <w:sz w:val="15"/>
                <w:szCs w:val="15"/>
              </w:rPr>
              <w:t>т.</w:t>
            </w:r>
          </w:p>
        </w:tc>
        <w:tc>
          <w:tcPr>
            <w:tcW w:w="1701" w:type="dxa"/>
            <w:vAlign w:val="center"/>
          </w:tcPr>
          <w:p w14:paraId="500C9162" w14:textId="77777777" w:rsidR="0076426F" w:rsidRPr="00523830" w:rsidRDefault="00A9123D" w:rsidP="00A9123D">
            <w:pPr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1 000,00</w:t>
            </w:r>
          </w:p>
        </w:tc>
      </w:tr>
    </w:tbl>
    <w:p w14:paraId="5B39D4E4" w14:textId="77777777" w:rsidR="00655331" w:rsidRPr="00523830" w:rsidRDefault="00655331" w:rsidP="007F7758">
      <w:pPr>
        <w:pStyle w:val="a3"/>
        <w:rPr>
          <w:b/>
          <w:sz w:val="15"/>
          <w:szCs w:val="15"/>
        </w:rPr>
      </w:pPr>
    </w:p>
    <w:p w14:paraId="54A92849" w14:textId="77777777" w:rsidR="00A9123D" w:rsidRPr="00523830" w:rsidRDefault="00A9123D" w:rsidP="007F7758">
      <w:pPr>
        <w:pStyle w:val="a3"/>
        <w:rPr>
          <w:b/>
          <w:sz w:val="15"/>
          <w:szCs w:val="15"/>
        </w:rPr>
      </w:pPr>
    </w:p>
    <w:p w14:paraId="787B6337" w14:textId="77777777" w:rsidR="0076426F" w:rsidRPr="00523830" w:rsidRDefault="0076426F" w:rsidP="0076426F">
      <w:pPr>
        <w:pStyle w:val="a3"/>
        <w:numPr>
          <w:ilvl w:val="0"/>
          <w:numId w:val="2"/>
        </w:numPr>
        <w:jc w:val="center"/>
        <w:rPr>
          <w:b/>
          <w:sz w:val="15"/>
          <w:szCs w:val="15"/>
        </w:rPr>
      </w:pPr>
      <w:r w:rsidRPr="00523830">
        <w:rPr>
          <w:b/>
          <w:sz w:val="15"/>
          <w:szCs w:val="15"/>
        </w:rPr>
        <w:t>Ежемесячные/единовременные платежи (в соответствии с выбранным тарифным планом)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91"/>
        <w:gridCol w:w="6255"/>
        <w:gridCol w:w="1276"/>
        <w:gridCol w:w="1701"/>
      </w:tblGrid>
      <w:tr w:rsidR="00F3557E" w:rsidRPr="00523830" w14:paraId="73B7E253" w14:textId="77777777" w:rsidTr="00A35CE9">
        <w:trPr>
          <w:trHeight w:val="483"/>
        </w:trPr>
        <w:tc>
          <w:tcPr>
            <w:tcW w:w="691" w:type="dxa"/>
            <w:vAlign w:val="center"/>
          </w:tcPr>
          <w:p w14:paraId="309A27FF" w14:textId="77777777" w:rsidR="00F3557E" w:rsidRPr="00523830" w:rsidRDefault="00F3557E" w:rsidP="00951F6C">
            <w:pPr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№ п/п</w:t>
            </w:r>
          </w:p>
        </w:tc>
        <w:tc>
          <w:tcPr>
            <w:tcW w:w="6255" w:type="dxa"/>
            <w:vAlign w:val="center"/>
          </w:tcPr>
          <w:p w14:paraId="24FD3496" w14:textId="77777777" w:rsidR="00F3557E" w:rsidRPr="00523830" w:rsidRDefault="00F3557E" w:rsidP="00F3557E">
            <w:pPr>
              <w:ind w:right="-2540"/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Название услуги/вида работ</w:t>
            </w:r>
          </w:p>
        </w:tc>
        <w:tc>
          <w:tcPr>
            <w:tcW w:w="1276" w:type="dxa"/>
            <w:vAlign w:val="center"/>
          </w:tcPr>
          <w:p w14:paraId="20D714E4" w14:textId="77777777" w:rsidR="00F3557E" w:rsidRPr="00523830" w:rsidRDefault="00F3557E" w:rsidP="00090897">
            <w:pPr>
              <w:tabs>
                <w:tab w:val="left" w:pos="680"/>
                <w:tab w:val="left" w:pos="1593"/>
              </w:tabs>
              <w:ind w:right="-53"/>
              <w:jc w:val="center"/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Ед. изм.</w:t>
            </w:r>
          </w:p>
        </w:tc>
        <w:tc>
          <w:tcPr>
            <w:tcW w:w="1701" w:type="dxa"/>
            <w:vAlign w:val="center"/>
          </w:tcPr>
          <w:p w14:paraId="764943B8" w14:textId="77777777" w:rsidR="00F3557E" w:rsidRPr="00523830" w:rsidRDefault="00F3557E" w:rsidP="00951F6C">
            <w:pPr>
              <w:jc w:val="center"/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 xml:space="preserve">Всего с НДС, </w:t>
            </w:r>
            <w:proofErr w:type="spellStart"/>
            <w:r w:rsidRPr="00523830">
              <w:rPr>
                <w:b/>
                <w:sz w:val="15"/>
                <w:szCs w:val="15"/>
              </w:rPr>
              <w:t>руб</w:t>
            </w:r>
            <w:proofErr w:type="spellEnd"/>
          </w:p>
        </w:tc>
      </w:tr>
      <w:tr w:rsidR="00F3557E" w:rsidRPr="00523830" w14:paraId="6BD0C8E5" w14:textId="77777777" w:rsidTr="00A35CE9">
        <w:tc>
          <w:tcPr>
            <w:tcW w:w="691" w:type="dxa"/>
            <w:vAlign w:val="bottom"/>
          </w:tcPr>
          <w:p w14:paraId="70728D59" w14:textId="77777777" w:rsidR="00F3557E" w:rsidRPr="00523830" w:rsidRDefault="00F3557E" w:rsidP="00951F6C">
            <w:pPr>
              <w:spacing w:line="312" w:lineRule="auto"/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2.1.</w:t>
            </w:r>
          </w:p>
        </w:tc>
        <w:tc>
          <w:tcPr>
            <w:tcW w:w="9232" w:type="dxa"/>
            <w:gridSpan w:val="3"/>
            <w:vAlign w:val="bottom"/>
          </w:tcPr>
          <w:p w14:paraId="75A591A1" w14:textId="77777777" w:rsidR="00F3557E" w:rsidRPr="00523830" w:rsidRDefault="00F3557E" w:rsidP="00951F6C">
            <w:pPr>
              <w:spacing w:line="312" w:lineRule="auto"/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 xml:space="preserve">Тарифный план </w:t>
            </w:r>
            <w:r w:rsidR="000547AE" w:rsidRPr="00523830">
              <w:rPr>
                <w:b/>
                <w:sz w:val="15"/>
                <w:szCs w:val="15"/>
              </w:rPr>
              <w:t xml:space="preserve">«Базовый» </w:t>
            </w:r>
            <w:r w:rsidRPr="00523830">
              <w:rPr>
                <w:b/>
                <w:sz w:val="15"/>
                <w:szCs w:val="15"/>
              </w:rPr>
              <w:t>с абонентской системой оплаты (АО)</w:t>
            </w:r>
          </w:p>
        </w:tc>
      </w:tr>
      <w:tr w:rsidR="00F3557E" w:rsidRPr="00523830" w14:paraId="34688B2C" w14:textId="77777777" w:rsidTr="00A35CE9">
        <w:tc>
          <w:tcPr>
            <w:tcW w:w="691" w:type="dxa"/>
            <w:vAlign w:val="bottom"/>
          </w:tcPr>
          <w:p w14:paraId="43B7D953" w14:textId="77777777" w:rsidR="00F3557E" w:rsidRPr="00523830" w:rsidRDefault="00F3557E" w:rsidP="00951F6C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2.1.1.</w:t>
            </w:r>
          </w:p>
        </w:tc>
        <w:tc>
          <w:tcPr>
            <w:tcW w:w="6255" w:type="dxa"/>
            <w:vAlign w:val="bottom"/>
          </w:tcPr>
          <w:p w14:paraId="7F1920C9" w14:textId="77777777" w:rsidR="00F3557E" w:rsidRPr="00523830" w:rsidRDefault="00F3557E" w:rsidP="001924B8">
            <w:pPr>
              <w:ind w:left="194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 xml:space="preserve">Пользование абонентской линией </w:t>
            </w:r>
          </w:p>
        </w:tc>
        <w:tc>
          <w:tcPr>
            <w:tcW w:w="1276" w:type="dxa"/>
            <w:vAlign w:val="center"/>
          </w:tcPr>
          <w:p w14:paraId="020BC4D8" w14:textId="77777777" w:rsidR="00F3557E" w:rsidRPr="00523830" w:rsidRDefault="00F3557E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месяц</w:t>
            </w:r>
          </w:p>
        </w:tc>
        <w:tc>
          <w:tcPr>
            <w:tcW w:w="1701" w:type="dxa"/>
            <w:vAlign w:val="center"/>
          </w:tcPr>
          <w:p w14:paraId="188B55D5" w14:textId="77777777" w:rsidR="00F3557E" w:rsidRPr="00523830" w:rsidRDefault="00A9123D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220,00</w:t>
            </w:r>
          </w:p>
        </w:tc>
      </w:tr>
      <w:tr w:rsidR="00F3557E" w:rsidRPr="00523830" w14:paraId="490CE3E8" w14:textId="77777777" w:rsidTr="00A35CE9">
        <w:tc>
          <w:tcPr>
            <w:tcW w:w="691" w:type="dxa"/>
            <w:vAlign w:val="bottom"/>
          </w:tcPr>
          <w:p w14:paraId="29AFE9B5" w14:textId="77777777" w:rsidR="00F3557E" w:rsidRPr="00523830" w:rsidRDefault="00F3557E" w:rsidP="00F3557E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2.1.2.</w:t>
            </w:r>
          </w:p>
        </w:tc>
        <w:tc>
          <w:tcPr>
            <w:tcW w:w="6255" w:type="dxa"/>
            <w:vAlign w:val="bottom"/>
          </w:tcPr>
          <w:p w14:paraId="5CA58C9C" w14:textId="77777777" w:rsidR="00F3557E" w:rsidRPr="00523830" w:rsidRDefault="00F3557E" w:rsidP="001924B8">
            <w:pPr>
              <w:ind w:left="194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 xml:space="preserve">Местное телефонное соединение на городские номера </w:t>
            </w:r>
          </w:p>
        </w:tc>
        <w:tc>
          <w:tcPr>
            <w:tcW w:w="1276" w:type="dxa"/>
            <w:vAlign w:val="center"/>
          </w:tcPr>
          <w:p w14:paraId="56101DEE" w14:textId="77777777" w:rsidR="00F3557E" w:rsidRPr="00523830" w:rsidRDefault="00F3557E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мин</w:t>
            </w:r>
          </w:p>
        </w:tc>
        <w:tc>
          <w:tcPr>
            <w:tcW w:w="1701" w:type="dxa"/>
            <w:vAlign w:val="center"/>
          </w:tcPr>
          <w:p w14:paraId="43590475" w14:textId="77777777" w:rsidR="00F3557E" w:rsidRPr="00523830" w:rsidRDefault="00F3557E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0</w:t>
            </w:r>
          </w:p>
        </w:tc>
      </w:tr>
      <w:tr w:rsidR="00F3557E" w:rsidRPr="00523830" w14:paraId="23C4528B" w14:textId="77777777" w:rsidTr="00A35CE9">
        <w:tc>
          <w:tcPr>
            <w:tcW w:w="691" w:type="dxa"/>
            <w:vAlign w:val="bottom"/>
          </w:tcPr>
          <w:p w14:paraId="0E90083C" w14:textId="77777777" w:rsidR="00F3557E" w:rsidRPr="00523830" w:rsidRDefault="00F3557E" w:rsidP="00F3557E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2.1.3.</w:t>
            </w:r>
          </w:p>
        </w:tc>
        <w:tc>
          <w:tcPr>
            <w:tcW w:w="6255" w:type="dxa"/>
            <w:vAlign w:val="bottom"/>
          </w:tcPr>
          <w:p w14:paraId="4698AE2D" w14:textId="77777777" w:rsidR="00F3557E" w:rsidRPr="00523830" w:rsidRDefault="001924B8" w:rsidP="001924B8">
            <w:pPr>
              <w:ind w:left="194"/>
              <w:rPr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Телефонное соединение на сети операторов мобильной связи (федеральный номер) Астраханской области</w:t>
            </w:r>
          </w:p>
        </w:tc>
        <w:tc>
          <w:tcPr>
            <w:tcW w:w="1276" w:type="dxa"/>
            <w:vAlign w:val="center"/>
          </w:tcPr>
          <w:p w14:paraId="6A5EE004" w14:textId="77777777" w:rsidR="00F3557E" w:rsidRPr="00523830" w:rsidRDefault="00F3557E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мин</w:t>
            </w:r>
          </w:p>
        </w:tc>
        <w:tc>
          <w:tcPr>
            <w:tcW w:w="1701" w:type="dxa"/>
            <w:vAlign w:val="center"/>
          </w:tcPr>
          <w:p w14:paraId="54C4FA54" w14:textId="77777777" w:rsidR="00F3557E" w:rsidRPr="00523830" w:rsidRDefault="00523830" w:rsidP="004F5D4F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2,20</w:t>
            </w:r>
          </w:p>
        </w:tc>
      </w:tr>
      <w:tr w:rsidR="000547AE" w:rsidRPr="00523830" w14:paraId="65EAAB0A" w14:textId="77777777" w:rsidTr="00A35CE9">
        <w:tc>
          <w:tcPr>
            <w:tcW w:w="691" w:type="dxa"/>
            <w:vAlign w:val="bottom"/>
          </w:tcPr>
          <w:p w14:paraId="3D9F52CC" w14:textId="77777777" w:rsidR="000547AE" w:rsidRPr="00523830" w:rsidRDefault="000547AE" w:rsidP="00F3557E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2.1.4.</w:t>
            </w:r>
          </w:p>
        </w:tc>
        <w:tc>
          <w:tcPr>
            <w:tcW w:w="6255" w:type="dxa"/>
            <w:vAlign w:val="bottom"/>
          </w:tcPr>
          <w:p w14:paraId="24382DB5" w14:textId="77777777" w:rsidR="000547AE" w:rsidRPr="00523830" w:rsidRDefault="00550A03" w:rsidP="001924B8">
            <w:pPr>
              <w:ind w:left="194"/>
              <w:rPr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Телефонное соединение на стационарные телефонные номера Астраханской области</w:t>
            </w:r>
          </w:p>
        </w:tc>
        <w:tc>
          <w:tcPr>
            <w:tcW w:w="1276" w:type="dxa"/>
            <w:vAlign w:val="center"/>
          </w:tcPr>
          <w:p w14:paraId="1A3E4B2D" w14:textId="77777777" w:rsidR="000547AE" w:rsidRPr="00523830" w:rsidRDefault="000547AE" w:rsidP="00951F6C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мин</w:t>
            </w:r>
          </w:p>
        </w:tc>
        <w:tc>
          <w:tcPr>
            <w:tcW w:w="1701" w:type="dxa"/>
            <w:vAlign w:val="center"/>
          </w:tcPr>
          <w:p w14:paraId="62D6CFB1" w14:textId="77777777" w:rsidR="000547AE" w:rsidRPr="00523830" w:rsidRDefault="00523830" w:rsidP="00FA5EBB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2,40</w:t>
            </w:r>
          </w:p>
        </w:tc>
      </w:tr>
      <w:tr w:rsidR="00090897" w:rsidRPr="00523830" w14:paraId="297A2BFD" w14:textId="77777777" w:rsidTr="00A35CE9">
        <w:tc>
          <w:tcPr>
            <w:tcW w:w="691" w:type="dxa"/>
            <w:vAlign w:val="bottom"/>
          </w:tcPr>
          <w:p w14:paraId="76B0947E" w14:textId="77777777" w:rsidR="00090897" w:rsidRPr="00523830" w:rsidRDefault="000547AE" w:rsidP="00F3557E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rFonts w:eastAsia="Times New Roman"/>
                <w:b/>
                <w:bCs/>
                <w:sz w:val="15"/>
                <w:szCs w:val="15"/>
              </w:rPr>
              <w:t>2.2.</w:t>
            </w:r>
          </w:p>
        </w:tc>
        <w:tc>
          <w:tcPr>
            <w:tcW w:w="9232" w:type="dxa"/>
            <w:gridSpan w:val="3"/>
            <w:vAlign w:val="bottom"/>
          </w:tcPr>
          <w:p w14:paraId="6F3D9B42" w14:textId="77777777" w:rsidR="00090897" w:rsidRPr="00523830" w:rsidRDefault="00090897" w:rsidP="00090897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rFonts w:eastAsia="Times New Roman"/>
                <w:b/>
                <w:bCs/>
                <w:sz w:val="15"/>
                <w:szCs w:val="15"/>
              </w:rPr>
              <w:t>Тарифный план «Область» с абонентской системой оплаты (АО)</w:t>
            </w:r>
          </w:p>
        </w:tc>
      </w:tr>
      <w:tr w:rsidR="00393D3B" w:rsidRPr="00523830" w14:paraId="589EDEF1" w14:textId="77777777" w:rsidTr="00A35CE9">
        <w:tc>
          <w:tcPr>
            <w:tcW w:w="691" w:type="dxa"/>
          </w:tcPr>
          <w:p w14:paraId="4EF649DF" w14:textId="77777777" w:rsidR="00393D3B" w:rsidRPr="00523830" w:rsidRDefault="000547AE" w:rsidP="00951F6C">
            <w:pPr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2.2</w:t>
            </w:r>
            <w:r w:rsidR="00393D3B" w:rsidRPr="00523830">
              <w:rPr>
                <w:rFonts w:eastAsia="Times New Roman"/>
                <w:sz w:val="15"/>
                <w:szCs w:val="15"/>
              </w:rPr>
              <w:t>.1.</w:t>
            </w:r>
          </w:p>
        </w:tc>
        <w:tc>
          <w:tcPr>
            <w:tcW w:w="6255" w:type="dxa"/>
            <w:vAlign w:val="center"/>
          </w:tcPr>
          <w:p w14:paraId="597CDC5B" w14:textId="77777777" w:rsidR="00393D3B" w:rsidRPr="00523830" w:rsidRDefault="00393D3B" w:rsidP="001924B8">
            <w:pPr>
              <w:ind w:left="194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 xml:space="preserve">Пользование абонентской линией </w:t>
            </w:r>
          </w:p>
        </w:tc>
        <w:tc>
          <w:tcPr>
            <w:tcW w:w="1276" w:type="dxa"/>
            <w:vAlign w:val="center"/>
          </w:tcPr>
          <w:p w14:paraId="261E81ED" w14:textId="77777777" w:rsidR="00393D3B" w:rsidRPr="00523830" w:rsidRDefault="00393D3B" w:rsidP="00951F6C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месяц</w:t>
            </w:r>
          </w:p>
        </w:tc>
        <w:tc>
          <w:tcPr>
            <w:tcW w:w="1701" w:type="dxa"/>
            <w:vAlign w:val="center"/>
          </w:tcPr>
          <w:p w14:paraId="7B6B2607" w14:textId="77777777" w:rsidR="00393D3B" w:rsidRPr="00523830" w:rsidRDefault="00A9123D" w:rsidP="00884F3B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290,00</w:t>
            </w:r>
          </w:p>
        </w:tc>
      </w:tr>
      <w:tr w:rsidR="00393D3B" w:rsidRPr="00523830" w14:paraId="1AE235F6" w14:textId="77777777" w:rsidTr="00A35CE9">
        <w:tc>
          <w:tcPr>
            <w:tcW w:w="691" w:type="dxa"/>
          </w:tcPr>
          <w:p w14:paraId="61DB9BE4" w14:textId="77777777" w:rsidR="00393D3B" w:rsidRPr="00523830" w:rsidRDefault="00393D3B" w:rsidP="000547AE">
            <w:pPr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2.</w:t>
            </w:r>
            <w:r w:rsidR="000547AE" w:rsidRPr="00523830">
              <w:rPr>
                <w:rFonts w:eastAsia="Times New Roman"/>
                <w:sz w:val="15"/>
                <w:szCs w:val="15"/>
              </w:rPr>
              <w:t>2</w:t>
            </w:r>
            <w:r w:rsidRPr="00523830">
              <w:rPr>
                <w:rFonts w:eastAsia="Times New Roman"/>
                <w:sz w:val="15"/>
                <w:szCs w:val="15"/>
              </w:rPr>
              <w:t>.2.</w:t>
            </w:r>
          </w:p>
        </w:tc>
        <w:tc>
          <w:tcPr>
            <w:tcW w:w="6255" w:type="dxa"/>
            <w:vAlign w:val="center"/>
          </w:tcPr>
          <w:p w14:paraId="40F85996" w14:textId="77777777" w:rsidR="00393D3B" w:rsidRPr="00523830" w:rsidRDefault="00393D3B" w:rsidP="001924B8">
            <w:pPr>
              <w:ind w:left="194"/>
              <w:rPr>
                <w:rFonts w:eastAsia="Times New Roman"/>
                <w:b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Местное телефонное соединение на городские номера</w:t>
            </w:r>
          </w:p>
        </w:tc>
        <w:tc>
          <w:tcPr>
            <w:tcW w:w="1276" w:type="dxa"/>
            <w:vAlign w:val="center"/>
          </w:tcPr>
          <w:p w14:paraId="1291AE94" w14:textId="77777777" w:rsidR="00393D3B" w:rsidRPr="00523830" w:rsidRDefault="00393D3B" w:rsidP="00951F6C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мин</w:t>
            </w:r>
          </w:p>
        </w:tc>
        <w:tc>
          <w:tcPr>
            <w:tcW w:w="1701" w:type="dxa"/>
            <w:vAlign w:val="center"/>
          </w:tcPr>
          <w:p w14:paraId="79E32A7F" w14:textId="77777777" w:rsidR="00393D3B" w:rsidRPr="00523830" w:rsidRDefault="00393D3B" w:rsidP="00951F6C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0</w:t>
            </w:r>
          </w:p>
        </w:tc>
      </w:tr>
      <w:tr w:rsidR="00393D3B" w:rsidRPr="00523830" w14:paraId="041B4BB0" w14:textId="77777777" w:rsidTr="00A35CE9">
        <w:tc>
          <w:tcPr>
            <w:tcW w:w="691" w:type="dxa"/>
          </w:tcPr>
          <w:p w14:paraId="733CE087" w14:textId="77777777" w:rsidR="00393D3B" w:rsidRPr="00523830" w:rsidRDefault="00393D3B" w:rsidP="000547AE">
            <w:pPr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2.</w:t>
            </w:r>
            <w:r w:rsidR="000547AE" w:rsidRPr="00523830">
              <w:rPr>
                <w:rFonts w:eastAsia="Times New Roman"/>
                <w:sz w:val="15"/>
                <w:szCs w:val="15"/>
              </w:rPr>
              <w:t>2</w:t>
            </w:r>
            <w:r w:rsidRPr="00523830">
              <w:rPr>
                <w:rFonts w:eastAsia="Times New Roman"/>
                <w:sz w:val="15"/>
                <w:szCs w:val="15"/>
              </w:rPr>
              <w:t>.3</w:t>
            </w:r>
          </w:p>
        </w:tc>
        <w:tc>
          <w:tcPr>
            <w:tcW w:w="6255" w:type="dxa"/>
            <w:vAlign w:val="center"/>
          </w:tcPr>
          <w:p w14:paraId="017E83CC" w14:textId="77777777" w:rsidR="00393D3B" w:rsidRPr="00523830" w:rsidRDefault="00393D3B" w:rsidP="001924B8">
            <w:pPr>
              <w:ind w:left="194"/>
              <w:rPr>
                <w:rFonts w:eastAsia="Times New Roman"/>
                <w:b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Телефонное соединение на сети операторов мобильной связи (федеральный номер) Астраханской области</w:t>
            </w:r>
          </w:p>
        </w:tc>
        <w:tc>
          <w:tcPr>
            <w:tcW w:w="1276" w:type="dxa"/>
            <w:vAlign w:val="center"/>
          </w:tcPr>
          <w:p w14:paraId="6D92DA2F" w14:textId="77777777" w:rsidR="00393D3B" w:rsidRPr="00523830" w:rsidRDefault="00393D3B" w:rsidP="00951F6C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мин</w:t>
            </w:r>
          </w:p>
        </w:tc>
        <w:tc>
          <w:tcPr>
            <w:tcW w:w="1701" w:type="dxa"/>
            <w:vAlign w:val="center"/>
          </w:tcPr>
          <w:p w14:paraId="35C93C4E" w14:textId="77777777" w:rsidR="00393D3B" w:rsidRPr="00523830" w:rsidRDefault="00523830" w:rsidP="004F5D4F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2,20</w:t>
            </w:r>
          </w:p>
        </w:tc>
      </w:tr>
      <w:tr w:rsidR="00393D3B" w:rsidRPr="00523830" w14:paraId="259D31C4" w14:textId="77777777" w:rsidTr="00A35CE9">
        <w:tc>
          <w:tcPr>
            <w:tcW w:w="691" w:type="dxa"/>
          </w:tcPr>
          <w:p w14:paraId="26336021" w14:textId="77777777" w:rsidR="00393D3B" w:rsidRPr="00523830" w:rsidRDefault="00393D3B" w:rsidP="000547AE">
            <w:pPr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2.</w:t>
            </w:r>
            <w:r w:rsidR="000547AE" w:rsidRPr="00523830">
              <w:rPr>
                <w:rFonts w:eastAsia="Times New Roman"/>
                <w:sz w:val="15"/>
                <w:szCs w:val="15"/>
              </w:rPr>
              <w:t>2</w:t>
            </w:r>
            <w:r w:rsidR="00EE6663" w:rsidRPr="00523830">
              <w:rPr>
                <w:rFonts w:eastAsia="Times New Roman"/>
                <w:sz w:val="15"/>
                <w:szCs w:val="15"/>
              </w:rPr>
              <w:t>.4</w:t>
            </w:r>
            <w:r w:rsidRPr="00523830">
              <w:rPr>
                <w:rFonts w:eastAsia="Times New Roman"/>
                <w:sz w:val="15"/>
                <w:szCs w:val="15"/>
              </w:rPr>
              <w:t>.</w:t>
            </w:r>
          </w:p>
        </w:tc>
        <w:tc>
          <w:tcPr>
            <w:tcW w:w="6255" w:type="dxa"/>
            <w:vAlign w:val="center"/>
          </w:tcPr>
          <w:p w14:paraId="1BFB8684" w14:textId="77777777" w:rsidR="00393D3B" w:rsidRPr="00523830" w:rsidRDefault="00393D3B" w:rsidP="001924B8">
            <w:pPr>
              <w:ind w:left="194"/>
              <w:rPr>
                <w:rFonts w:eastAsia="Times New Roman"/>
                <w:b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Телефонное соединение на стационарные телефонные номера Астраханской области</w:t>
            </w:r>
          </w:p>
        </w:tc>
        <w:tc>
          <w:tcPr>
            <w:tcW w:w="1276" w:type="dxa"/>
            <w:vAlign w:val="center"/>
          </w:tcPr>
          <w:p w14:paraId="1B643618" w14:textId="77777777" w:rsidR="00393D3B" w:rsidRPr="00523830" w:rsidRDefault="00393D3B" w:rsidP="00951F6C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мин</w:t>
            </w:r>
          </w:p>
        </w:tc>
        <w:tc>
          <w:tcPr>
            <w:tcW w:w="1701" w:type="dxa"/>
            <w:vAlign w:val="center"/>
          </w:tcPr>
          <w:p w14:paraId="6E7BFCC6" w14:textId="77777777" w:rsidR="00393D3B" w:rsidRPr="00523830" w:rsidRDefault="00393D3B" w:rsidP="00951F6C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0</w:t>
            </w:r>
          </w:p>
        </w:tc>
      </w:tr>
      <w:tr w:rsidR="001924B8" w:rsidRPr="00523830" w14:paraId="065616D0" w14:textId="77777777" w:rsidTr="00A35CE9">
        <w:tc>
          <w:tcPr>
            <w:tcW w:w="691" w:type="dxa"/>
            <w:vAlign w:val="bottom"/>
          </w:tcPr>
          <w:p w14:paraId="1A8AED2B" w14:textId="77777777" w:rsidR="001924B8" w:rsidRPr="00523830" w:rsidRDefault="001924B8" w:rsidP="000547AE">
            <w:pPr>
              <w:spacing w:line="312" w:lineRule="auto"/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2.3.</w:t>
            </w:r>
          </w:p>
        </w:tc>
        <w:tc>
          <w:tcPr>
            <w:tcW w:w="9232" w:type="dxa"/>
            <w:gridSpan w:val="3"/>
            <w:vAlign w:val="center"/>
          </w:tcPr>
          <w:p w14:paraId="5EB9509A" w14:textId="77777777" w:rsidR="001924B8" w:rsidRPr="00523830" w:rsidRDefault="001924B8" w:rsidP="001924B8">
            <w:pPr>
              <w:rPr>
                <w:rFonts w:eastAsia="Times New Roman"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Тарифный план «Время» с повременной системой оплаты (ПО)</w:t>
            </w:r>
          </w:p>
        </w:tc>
      </w:tr>
      <w:tr w:rsidR="000547AE" w:rsidRPr="00523830" w14:paraId="5E668E94" w14:textId="77777777" w:rsidTr="00A35CE9">
        <w:tc>
          <w:tcPr>
            <w:tcW w:w="691" w:type="dxa"/>
            <w:vAlign w:val="bottom"/>
          </w:tcPr>
          <w:p w14:paraId="2FB5EE7F" w14:textId="77777777" w:rsidR="000547AE" w:rsidRPr="00523830" w:rsidRDefault="000547AE" w:rsidP="000547AE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2.3.1.</w:t>
            </w:r>
          </w:p>
        </w:tc>
        <w:tc>
          <w:tcPr>
            <w:tcW w:w="6255" w:type="dxa"/>
            <w:vAlign w:val="bottom"/>
          </w:tcPr>
          <w:p w14:paraId="718B5C2B" w14:textId="77777777" w:rsidR="000547AE" w:rsidRPr="00523830" w:rsidRDefault="000547AE" w:rsidP="001924B8">
            <w:pPr>
              <w:ind w:left="194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 xml:space="preserve">Пользование абонентской линией </w:t>
            </w:r>
          </w:p>
        </w:tc>
        <w:tc>
          <w:tcPr>
            <w:tcW w:w="1276" w:type="dxa"/>
            <w:vAlign w:val="center"/>
          </w:tcPr>
          <w:p w14:paraId="0A5BDC41" w14:textId="77777777" w:rsidR="000547AE" w:rsidRPr="00523830" w:rsidRDefault="000547AE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месяц</w:t>
            </w:r>
          </w:p>
        </w:tc>
        <w:tc>
          <w:tcPr>
            <w:tcW w:w="1701" w:type="dxa"/>
            <w:vAlign w:val="center"/>
          </w:tcPr>
          <w:p w14:paraId="011D5C32" w14:textId="77777777" w:rsidR="000547AE" w:rsidRPr="00523830" w:rsidRDefault="00A9123D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100,00</w:t>
            </w:r>
          </w:p>
        </w:tc>
      </w:tr>
      <w:tr w:rsidR="000547AE" w:rsidRPr="00523830" w14:paraId="07E9BCAA" w14:textId="77777777" w:rsidTr="00A35CE9">
        <w:tc>
          <w:tcPr>
            <w:tcW w:w="691" w:type="dxa"/>
            <w:vAlign w:val="bottom"/>
          </w:tcPr>
          <w:p w14:paraId="1F78A83F" w14:textId="77777777" w:rsidR="000547AE" w:rsidRPr="00523830" w:rsidRDefault="000547AE" w:rsidP="000547AE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2.3.2.</w:t>
            </w:r>
          </w:p>
        </w:tc>
        <w:tc>
          <w:tcPr>
            <w:tcW w:w="6255" w:type="dxa"/>
            <w:vAlign w:val="bottom"/>
          </w:tcPr>
          <w:p w14:paraId="72DB4E14" w14:textId="77777777" w:rsidR="000547AE" w:rsidRPr="00523830" w:rsidRDefault="000547AE" w:rsidP="001924B8">
            <w:pPr>
              <w:ind w:left="194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 xml:space="preserve">Местное телефонное соединение на городские номера </w:t>
            </w:r>
          </w:p>
        </w:tc>
        <w:tc>
          <w:tcPr>
            <w:tcW w:w="1276" w:type="dxa"/>
            <w:vAlign w:val="center"/>
          </w:tcPr>
          <w:p w14:paraId="624F4342" w14:textId="77777777" w:rsidR="000547AE" w:rsidRPr="00523830" w:rsidRDefault="000547AE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мин</w:t>
            </w:r>
          </w:p>
        </w:tc>
        <w:tc>
          <w:tcPr>
            <w:tcW w:w="1701" w:type="dxa"/>
            <w:vAlign w:val="center"/>
          </w:tcPr>
          <w:p w14:paraId="15D42DB2" w14:textId="77777777" w:rsidR="000547AE" w:rsidRPr="00523830" w:rsidRDefault="00A9123D" w:rsidP="00655331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0,70</w:t>
            </w:r>
          </w:p>
        </w:tc>
      </w:tr>
      <w:tr w:rsidR="00655331" w:rsidRPr="00523830" w14:paraId="19F11417" w14:textId="77777777" w:rsidTr="00A35CE9">
        <w:tc>
          <w:tcPr>
            <w:tcW w:w="691" w:type="dxa"/>
            <w:vAlign w:val="bottom"/>
          </w:tcPr>
          <w:p w14:paraId="2CF785AC" w14:textId="77777777" w:rsidR="00655331" w:rsidRPr="00523830" w:rsidRDefault="00655331" w:rsidP="000547AE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2.3.3.</w:t>
            </w:r>
          </w:p>
        </w:tc>
        <w:tc>
          <w:tcPr>
            <w:tcW w:w="6255" w:type="dxa"/>
            <w:vAlign w:val="bottom"/>
          </w:tcPr>
          <w:p w14:paraId="2ECFEF01" w14:textId="77777777" w:rsidR="00655331" w:rsidRPr="00523830" w:rsidRDefault="00655331" w:rsidP="001924B8">
            <w:pPr>
              <w:ind w:left="194"/>
              <w:rPr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Телефонное соединение на сети операторов мобильной связи (федеральный номер) Астраханской области</w:t>
            </w:r>
          </w:p>
        </w:tc>
        <w:tc>
          <w:tcPr>
            <w:tcW w:w="1276" w:type="dxa"/>
            <w:vAlign w:val="center"/>
          </w:tcPr>
          <w:p w14:paraId="7A10B2D4" w14:textId="77777777" w:rsidR="00655331" w:rsidRPr="00523830" w:rsidRDefault="00655331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мин</w:t>
            </w:r>
          </w:p>
        </w:tc>
        <w:tc>
          <w:tcPr>
            <w:tcW w:w="1701" w:type="dxa"/>
            <w:vAlign w:val="center"/>
          </w:tcPr>
          <w:p w14:paraId="6DA97B6E" w14:textId="77777777" w:rsidR="00655331" w:rsidRPr="00523830" w:rsidRDefault="00523830" w:rsidP="00655331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2,20</w:t>
            </w:r>
          </w:p>
        </w:tc>
      </w:tr>
      <w:tr w:rsidR="00655331" w:rsidRPr="00523830" w14:paraId="69781B12" w14:textId="77777777" w:rsidTr="00A35CE9">
        <w:tc>
          <w:tcPr>
            <w:tcW w:w="691" w:type="dxa"/>
            <w:vAlign w:val="bottom"/>
          </w:tcPr>
          <w:p w14:paraId="509C63D6" w14:textId="77777777" w:rsidR="00655331" w:rsidRPr="00523830" w:rsidRDefault="00655331" w:rsidP="000547AE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2.3.4.</w:t>
            </w:r>
          </w:p>
        </w:tc>
        <w:tc>
          <w:tcPr>
            <w:tcW w:w="6255" w:type="dxa"/>
            <w:vAlign w:val="bottom"/>
          </w:tcPr>
          <w:p w14:paraId="1AAEEC66" w14:textId="77777777" w:rsidR="00655331" w:rsidRPr="00523830" w:rsidRDefault="00655331" w:rsidP="001924B8">
            <w:pPr>
              <w:ind w:left="194"/>
              <w:rPr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Телефонное соединение на стационарные телефонные номера Астраханской области</w:t>
            </w:r>
          </w:p>
        </w:tc>
        <w:tc>
          <w:tcPr>
            <w:tcW w:w="1276" w:type="dxa"/>
            <w:vAlign w:val="center"/>
          </w:tcPr>
          <w:p w14:paraId="43AFCEDC" w14:textId="77777777" w:rsidR="00655331" w:rsidRPr="00523830" w:rsidRDefault="00655331" w:rsidP="00951F6C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мин</w:t>
            </w:r>
          </w:p>
        </w:tc>
        <w:tc>
          <w:tcPr>
            <w:tcW w:w="1701" w:type="dxa"/>
            <w:vAlign w:val="center"/>
          </w:tcPr>
          <w:p w14:paraId="4A9FA48A" w14:textId="77777777" w:rsidR="00655331" w:rsidRPr="00523830" w:rsidRDefault="00523830" w:rsidP="00655331">
            <w:pPr>
              <w:jc w:val="center"/>
              <w:rPr>
                <w:rFonts w:eastAsia="Times New Roman"/>
                <w:sz w:val="15"/>
                <w:szCs w:val="15"/>
              </w:rPr>
            </w:pPr>
            <w:r w:rsidRPr="00523830">
              <w:rPr>
                <w:rFonts w:eastAsia="Times New Roman"/>
                <w:sz w:val="15"/>
                <w:szCs w:val="15"/>
              </w:rPr>
              <w:t>2,40</w:t>
            </w:r>
          </w:p>
        </w:tc>
      </w:tr>
      <w:tr w:rsidR="00DC7D72" w:rsidRPr="00523830" w14:paraId="0D8B93A6" w14:textId="77777777" w:rsidTr="00A35CE9">
        <w:tc>
          <w:tcPr>
            <w:tcW w:w="691" w:type="dxa"/>
            <w:vAlign w:val="bottom"/>
          </w:tcPr>
          <w:p w14:paraId="3FB372AE" w14:textId="77777777" w:rsidR="00DC7D72" w:rsidRPr="00523830" w:rsidRDefault="00DC7D72" w:rsidP="000547AE">
            <w:pPr>
              <w:spacing w:line="312" w:lineRule="auto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2.4</w:t>
            </w:r>
          </w:p>
        </w:tc>
        <w:tc>
          <w:tcPr>
            <w:tcW w:w="6255" w:type="dxa"/>
            <w:vAlign w:val="bottom"/>
          </w:tcPr>
          <w:p w14:paraId="624361B0" w14:textId="77777777" w:rsidR="00DC7D72" w:rsidRPr="00523830" w:rsidRDefault="00DC7D72" w:rsidP="001924B8">
            <w:pPr>
              <w:ind w:left="194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Определитель номера</w:t>
            </w:r>
          </w:p>
        </w:tc>
        <w:tc>
          <w:tcPr>
            <w:tcW w:w="1276" w:type="dxa"/>
            <w:vAlign w:val="center"/>
          </w:tcPr>
          <w:p w14:paraId="4E078D08" w14:textId="77777777" w:rsidR="00DC7D72" w:rsidRPr="00523830" w:rsidRDefault="00DC7D72" w:rsidP="00951F6C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месяц</w:t>
            </w:r>
          </w:p>
        </w:tc>
        <w:tc>
          <w:tcPr>
            <w:tcW w:w="1701" w:type="dxa"/>
            <w:vAlign w:val="center"/>
          </w:tcPr>
          <w:p w14:paraId="12BA3B8F" w14:textId="77777777" w:rsidR="00DC7D72" w:rsidRPr="00523830" w:rsidRDefault="00DC7D72" w:rsidP="00655331">
            <w:pPr>
              <w:jc w:val="center"/>
              <w:rPr>
                <w:rFonts w:eastAsia="Times New Roman"/>
                <w:sz w:val="15"/>
                <w:szCs w:val="15"/>
              </w:rPr>
            </w:pPr>
            <w:r>
              <w:rPr>
                <w:rFonts w:eastAsia="Times New Roman"/>
                <w:sz w:val="15"/>
                <w:szCs w:val="15"/>
              </w:rPr>
              <w:t>10,00</w:t>
            </w:r>
          </w:p>
        </w:tc>
      </w:tr>
    </w:tbl>
    <w:p w14:paraId="3EAC11B5" w14:textId="77777777" w:rsidR="007F7758" w:rsidRPr="00523830" w:rsidRDefault="007F7758" w:rsidP="007F7758">
      <w:pPr>
        <w:pStyle w:val="a3"/>
        <w:rPr>
          <w:b/>
          <w:sz w:val="15"/>
          <w:szCs w:val="15"/>
        </w:rPr>
      </w:pPr>
    </w:p>
    <w:p w14:paraId="6A3034C1" w14:textId="77777777" w:rsidR="0076426F" w:rsidRPr="00523830" w:rsidRDefault="0076426F" w:rsidP="0076426F">
      <w:pPr>
        <w:pStyle w:val="a3"/>
        <w:numPr>
          <w:ilvl w:val="0"/>
          <w:numId w:val="2"/>
        </w:numPr>
        <w:jc w:val="center"/>
        <w:rPr>
          <w:b/>
          <w:sz w:val="15"/>
          <w:szCs w:val="15"/>
        </w:rPr>
      </w:pPr>
      <w:r w:rsidRPr="00523830">
        <w:rPr>
          <w:b/>
          <w:sz w:val="15"/>
          <w:szCs w:val="15"/>
        </w:rPr>
        <w:t>Дополнительные услуги по обслуживанию абонентов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7"/>
        <w:gridCol w:w="6247"/>
        <w:gridCol w:w="1288"/>
        <w:gridCol w:w="1701"/>
      </w:tblGrid>
      <w:tr w:rsidR="0076426F" w:rsidRPr="00523830" w14:paraId="4F1994E9" w14:textId="77777777" w:rsidTr="00A35CE9">
        <w:trPr>
          <w:trHeight w:val="326"/>
        </w:trPr>
        <w:tc>
          <w:tcPr>
            <w:tcW w:w="687" w:type="dxa"/>
            <w:vAlign w:val="center"/>
          </w:tcPr>
          <w:p w14:paraId="5664AE72" w14:textId="77777777" w:rsidR="0076426F" w:rsidRPr="00523830" w:rsidRDefault="0076426F" w:rsidP="00951F6C">
            <w:pPr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№ п/п</w:t>
            </w:r>
          </w:p>
        </w:tc>
        <w:tc>
          <w:tcPr>
            <w:tcW w:w="6247" w:type="dxa"/>
            <w:vAlign w:val="center"/>
          </w:tcPr>
          <w:p w14:paraId="6F853F8D" w14:textId="77777777" w:rsidR="0076426F" w:rsidRPr="00523830" w:rsidRDefault="0076426F" w:rsidP="00951F6C">
            <w:pPr>
              <w:rPr>
                <w:b/>
                <w:sz w:val="15"/>
                <w:szCs w:val="15"/>
              </w:rPr>
            </w:pPr>
            <w:r w:rsidRPr="00523830">
              <w:rPr>
                <w:rFonts w:eastAsia="Times New Roman"/>
                <w:b/>
                <w:bCs/>
                <w:sz w:val="15"/>
                <w:szCs w:val="15"/>
              </w:rPr>
              <w:t>Услуги/работы (дополнительные)</w:t>
            </w:r>
          </w:p>
        </w:tc>
        <w:tc>
          <w:tcPr>
            <w:tcW w:w="1288" w:type="dxa"/>
            <w:vAlign w:val="center"/>
          </w:tcPr>
          <w:p w14:paraId="65E3F2E4" w14:textId="77777777" w:rsidR="0076426F" w:rsidRPr="00523830" w:rsidRDefault="0076426F" w:rsidP="00951F6C">
            <w:pPr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Ед. изм.</w:t>
            </w:r>
          </w:p>
        </w:tc>
        <w:tc>
          <w:tcPr>
            <w:tcW w:w="1701" w:type="dxa"/>
            <w:vAlign w:val="center"/>
          </w:tcPr>
          <w:p w14:paraId="74E9F99B" w14:textId="77777777" w:rsidR="0076426F" w:rsidRPr="00523830" w:rsidRDefault="0076426F" w:rsidP="00951F6C">
            <w:pPr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 xml:space="preserve">Цена за ед., </w:t>
            </w:r>
            <w:proofErr w:type="spellStart"/>
            <w:r w:rsidRPr="00523830">
              <w:rPr>
                <w:b/>
                <w:sz w:val="15"/>
                <w:szCs w:val="15"/>
              </w:rPr>
              <w:t>руб</w:t>
            </w:r>
            <w:proofErr w:type="spellEnd"/>
          </w:p>
        </w:tc>
      </w:tr>
      <w:tr w:rsidR="00523830" w:rsidRPr="00523830" w14:paraId="1D45BD5E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2372942D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3.1</w:t>
            </w:r>
          </w:p>
        </w:tc>
        <w:tc>
          <w:tcPr>
            <w:tcW w:w="6247" w:type="dxa"/>
            <w:vAlign w:val="bottom"/>
          </w:tcPr>
          <w:p w14:paraId="7DAB3A8A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Подготовка детализации (местная тел. Связь/ внутризоновая. Связь/ междугородная. Связь) по запросу абонента-ФЛ: с предоставлением на бумажном носителе в офисе Оператора</w:t>
            </w:r>
          </w:p>
        </w:tc>
        <w:tc>
          <w:tcPr>
            <w:tcW w:w="1288" w:type="dxa"/>
            <w:vAlign w:val="bottom"/>
          </w:tcPr>
          <w:p w14:paraId="2CF1C92E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1 лицевой счет</w:t>
            </w:r>
          </w:p>
        </w:tc>
        <w:tc>
          <w:tcPr>
            <w:tcW w:w="1701" w:type="dxa"/>
            <w:vAlign w:val="bottom"/>
          </w:tcPr>
          <w:p w14:paraId="52BFA5BA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100,00</w:t>
            </w:r>
          </w:p>
        </w:tc>
      </w:tr>
      <w:tr w:rsidR="00523830" w:rsidRPr="00523830" w14:paraId="2970D37D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177E8F1A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</w:t>
            </w:r>
            <w:r w:rsidRPr="00523830">
              <w:rPr>
                <w:sz w:val="15"/>
                <w:szCs w:val="16"/>
              </w:rPr>
              <w:t>2</w:t>
            </w:r>
          </w:p>
        </w:tc>
        <w:tc>
          <w:tcPr>
            <w:tcW w:w="6247" w:type="dxa"/>
            <w:vAlign w:val="bottom"/>
          </w:tcPr>
          <w:p w14:paraId="6D4484A7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 xml:space="preserve">Вызов сервисного инженера в радиусе зоны 1:Астрахань, Солянка, Осыпной бугор, </w:t>
            </w:r>
            <w:proofErr w:type="spellStart"/>
            <w:r w:rsidRPr="00523830">
              <w:rPr>
                <w:sz w:val="15"/>
                <w:szCs w:val="16"/>
              </w:rPr>
              <w:t>Старокучергановка</w:t>
            </w:r>
            <w:proofErr w:type="spellEnd"/>
            <w:r w:rsidRPr="00523830">
              <w:rPr>
                <w:sz w:val="15"/>
                <w:szCs w:val="16"/>
              </w:rPr>
              <w:t xml:space="preserve">, </w:t>
            </w:r>
            <w:proofErr w:type="spellStart"/>
            <w:r w:rsidRPr="00523830">
              <w:rPr>
                <w:sz w:val="15"/>
                <w:szCs w:val="16"/>
              </w:rPr>
              <w:t>Карагали</w:t>
            </w:r>
            <w:proofErr w:type="spellEnd"/>
            <w:r w:rsidRPr="00523830">
              <w:rPr>
                <w:sz w:val="15"/>
                <w:szCs w:val="16"/>
              </w:rPr>
              <w:t>, Харабали</w:t>
            </w:r>
          </w:p>
        </w:tc>
        <w:tc>
          <w:tcPr>
            <w:tcW w:w="1288" w:type="dxa"/>
            <w:vAlign w:val="bottom"/>
          </w:tcPr>
          <w:p w14:paraId="78A1DAF3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 единовременно </w:t>
            </w:r>
          </w:p>
        </w:tc>
        <w:tc>
          <w:tcPr>
            <w:tcW w:w="1701" w:type="dxa"/>
            <w:vAlign w:val="bottom"/>
          </w:tcPr>
          <w:p w14:paraId="745985D9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300,00</w:t>
            </w:r>
          </w:p>
        </w:tc>
      </w:tr>
      <w:tr w:rsidR="00523830" w:rsidRPr="00523830" w14:paraId="442AABE3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686E2D69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3</w:t>
            </w:r>
            <w:r>
              <w:rPr>
                <w:sz w:val="15"/>
                <w:szCs w:val="16"/>
              </w:rPr>
              <w:t>.3</w:t>
            </w:r>
          </w:p>
        </w:tc>
        <w:tc>
          <w:tcPr>
            <w:tcW w:w="6247" w:type="dxa"/>
            <w:vAlign w:val="bottom"/>
          </w:tcPr>
          <w:p w14:paraId="65D10E87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 xml:space="preserve">Вызов сервисного инженера в радиусе зоны 2: Нариманов, Ильинка, Красные баррикады, </w:t>
            </w:r>
            <w:proofErr w:type="spellStart"/>
            <w:r w:rsidRPr="00523830">
              <w:rPr>
                <w:sz w:val="15"/>
                <w:szCs w:val="16"/>
              </w:rPr>
              <w:t>Началово</w:t>
            </w:r>
            <w:proofErr w:type="spellEnd"/>
            <w:r w:rsidRPr="00523830">
              <w:rPr>
                <w:sz w:val="15"/>
                <w:szCs w:val="16"/>
              </w:rPr>
              <w:t xml:space="preserve">, Атал, Кирпичного завода №1, Белый Ильмень, Тинаки 2-е, </w:t>
            </w:r>
            <w:proofErr w:type="spellStart"/>
            <w:r w:rsidRPr="00523830">
              <w:rPr>
                <w:sz w:val="15"/>
                <w:szCs w:val="16"/>
              </w:rPr>
              <w:t>Карагааш</w:t>
            </w:r>
            <w:proofErr w:type="spellEnd"/>
            <w:r w:rsidRPr="00523830">
              <w:rPr>
                <w:sz w:val="15"/>
                <w:szCs w:val="16"/>
              </w:rPr>
              <w:t xml:space="preserve">, Икряное, Камызяк, </w:t>
            </w:r>
            <w:proofErr w:type="spellStart"/>
            <w:r w:rsidRPr="00523830">
              <w:rPr>
                <w:sz w:val="15"/>
                <w:szCs w:val="16"/>
              </w:rPr>
              <w:t>Яксатово</w:t>
            </w:r>
            <w:proofErr w:type="spellEnd"/>
            <w:r w:rsidRPr="00523830">
              <w:rPr>
                <w:sz w:val="15"/>
                <w:szCs w:val="16"/>
              </w:rPr>
              <w:t>, Тамбовка, Бахтемир.</w:t>
            </w:r>
          </w:p>
        </w:tc>
        <w:tc>
          <w:tcPr>
            <w:tcW w:w="1288" w:type="dxa"/>
            <w:vAlign w:val="bottom"/>
          </w:tcPr>
          <w:p w14:paraId="202734C6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 единовременно </w:t>
            </w:r>
          </w:p>
        </w:tc>
        <w:tc>
          <w:tcPr>
            <w:tcW w:w="1701" w:type="dxa"/>
            <w:vAlign w:val="bottom"/>
          </w:tcPr>
          <w:p w14:paraId="1B2060B4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400,00</w:t>
            </w:r>
          </w:p>
        </w:tc>
      </w:tr>
      <w:tr w:rsidR="00523830" w:rsidRPr="00523830" w14:paraId="6A7799CB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3410FCC8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</w:t>
            </w:r>
            <w:r w:rsidRPr="00523830">
              <w:rPr>
                <w:sz w:val="15"/>
                <w:szCs w:val="16"/>
              </w:rPr>
              <w:t>4</w:t>
            </w:r>
          </w:p>
        </w:tc>
        <w:tc>
          <w:tcPr>
            <w:tcW w:w="6247" w:type="dxa"/>
            <w:vAlign w:val="bottom"/>
          </w:tcPr>
          <w:p w14:paraId="0ABE4BEB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 xml:space="preserve">Вызов сервисного инженера в радиусе зоны 3: Красный Яр, Черемуха, Ватажное, </w:t>
            </w:r>
            <w:proofErr w:type="spellStart"/>
            <w:r w:rsidRPr="00523830">
              <w:rPr>
                <w:sz w:val="15"/>
                <w:szCs w:val="16"/>
              </w:rPr>
              <w:t>Забузан</w:t>
            </w:r>
            <w:proofErr w:type="spellEnd"/>
            <w:r w:rsidRPr="00523830">
              <w:rPr>
                <w:sz w:val="15"/>
                <w:szCs w:val="16"/>
              </w:rPr>
              <w:t xml:space="preserve">, Володарский, </w:t>
            </w:r>
            <w:proofErr w:type="spellStart"/>
            <w:r w:rsidRPr="00523830">
              <w:rPr>
                <w:sz w:val="15"/>
                <w:szCs w:val="16"/>
              </w:rPr>
              <w:t>Иванчуг</w:t>
            </w:r>
            <w:proofErr w:type="spellEnd"/>
            <w:r w:rsidRPr="00523830">
              <w:rPr>
                <w:sz w:val="15"/>
                <w:szCs w:val="16"/>
              </w:rPr>
              <w:t>.</w:t>
            </w:r>
          </w:p>
        </w:tc>
        <w:tc>
          <w:tcPr>
            <w:tcW w:w="1288" w:type="dxa"/>
            <w:vAlign w:val="bottom"/>
          </w:tcPr>
          <w:p w14:paraId="41731FE2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 единовременно </w:t>
            </w:r>
          </w:p>
        </w:tc>
        <w:tc>
          <w:tcPr>
            <w:tcW w:w="1701" w:type="dxa"/>
            <w:vAlign w:val="bottom"/>
          </w:tcPr>
          <w:p w14:paraId="789AECB3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800,00</w:t>
            </w:r>
          </w:p>
        </w:tc>
      </w:tr>
      <w:tr w:rsidR="00523830" w:rsidRPr="00523830" w14:paraId="70AA9C60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0953E9E0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</w:t>
            </w:r>
            <w:r w:rsidRPr="00523830">
              <w:rPr>
                <w:sz w:val="15"/>
                <w:szCs w:val="16"/>
              </w:rPr>
              <w:t>5</w:t>
            </w:r>
          </w:p>
        </w:tc>
        <w:tc>
          <w:tcPr>
            <w:tcW w:w="6247" w:type="dxa"/>
            <w:vAlign w:val="bottom"/>
          </w:tcPr>
          <w:p w14:paraId="733FE3C7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Диагностика технического состояния  телефонного аппарата</w:t>
            </w:r>
          </w:p>
        </w:tc>
        <w:tc>
          <w:tcPr>
            <w:tcW w:w="1288" w:type="dxa"/>
            <w:vAlign w:val="bottom"/>
          </w:tcPr>
          <w:p w14:paraId="75124C57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операция</w:t>
            </w:r>
          </w:p>
        </w:tc>
        <w:tc>
          <w:tcPr>
            <w:tcW w:w="1701" w:type="dxa"/>
            <w:vAlign w:val="bottom"/>
          </w:tcPr>
          <w:p w14:paraId="5A0799F8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500,00</w:t>
            </w:r>
          </w:p>
        </w:tc>
      </w:tr>
      <w:tr w:rsidR="00523830" w:rsidRPr="00523830" w14:paraId="176D13F7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5C3E148C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 </w:t>
            </w:r>
            <w:r>
              <w:rPr>
                <w:sz w:val="15"/>
                <w:szCs w:val="16"/>
              </w:rPr>
              <w:t>3.6</w:t>
            </w:r>
          </w:p>
        </w:tc>
        <w:tc>
          <w:tcPr>
            <w:tcW w:w="6247" w:type="dxa"/>
            <w:vAlign w:val="bottom"/>
          </w:tcPr>
          <w:p w14:paraId="54A71A7F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Установка второго и последующего телефонных аппаратов</w:t>
            </w:r>
          </w:p>
        </w:tc>
        <w:tc>
          <w:tcPr>
            <w:tcW w:w="1288" w:type="dxa"/>
            <w:vAlign w:val="bottom"/>
          </w:tcPr>
          <w:p w14:paraId="29B05999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операция</w:t>
            </w:r>
          </w:p>
        </w:tc>
        <w:tc>
          <w:tcPr>
            <w:tcW w:w="1701" w:type="dxa"/>
            <w:vAlign w:val="bottom"/>
          </w:tcPr>
          <w:p w14:paraId="6D6A05CA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700,00</w:t>
            </w:r>
          </w:p>
        </w:tc>
      </w:tr>
      <w:tr w:rsidR="00523830" w:rsidRPr="00523830" w14:paraId="33EBC005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4EA3AEB1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3.7</w:t>
            </w:r>
          </w:p>
        </w:tc>
        <w:tc>
          <w:tcPr>
            <w:tcW w:w="6247" w:type="dxa"/>
            <w:vAlign w:val="bottom"/>
          </w:tcPr>
          <w:p w14:paraId="78718C79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 xml:space="preserve">Монтаж и </w:t>
            </w:r>
            <w:proofErr w:type="spellStart"/>
            <w:r w:rsidRPr="00523830">
              <w:rPr>
                <w:sz w:val="15"/>
                <w:szCs w:val="16"/>
              </w:rPr>
              <w:t>терминирование</w:t>
            </w:r>
            <w:proofErr w:type="spellEnd"/>
            <w:r w:rsidRPr="00523830">
              <w:rPr>
                <w:sz w:val="15"/>
                <w:szCs w:val="16"/>
              </w:rPr>
              <w:t xml:space="preserve"> встраиваемой розетки RJ11/RJ45/ТВ/~220 (без демонтажа имеющихся розеточных блоков/без </w:t>
            </w:r>
            <w:proofErr w:type="spellStart"/>
            <w:r w:rsidRPr="00523830">
              <w:rPr>
                <w:sz w:val="15"/>
                <w:szCs w:val="16"/>
              </w:rPr>
              <w:t>штробления</w:t>
            </w:r>
            <w:proofErr w:type="spellEnd"/>
            <w:r w:rsidRPr="00523830">
              <w:rPr>
                <w:sz w:val="15"/>
                <w:szCs w:val="16"/>
              </w:rPr>
              <w:t>/за один порт), включая ремонт</w:t>
            </w:r>
          </w:p>
        </w:tc>
        <w:tc>
          <w:tcPr>
            <w:tcW w:w="1288" w:type="dxa"/>
            <w:vAlign w:val="bottom"/>
          </w:tcPr>
          <w:p w14:paraId="3726E56F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розетка</w:t>
            </w:r>
          </w:p>
        </w:tc>
        <w:tc>
          <w:tcPr>
            <w:tcW w:w="1701" w:type="dxa"/>
            <w:vAlign w:val="bottom"/>
          </w:tcPr>
          <w:p w14:paraId="6A3CA751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350,00</w:t>
            </w:r>
          </w:p>
        </w:tc>
      </w:tr>
      <w:tr w:rsidR="00523830" w:rsidRPr="00523830" w14:paraId="237E649F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76324160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3.8</w:t>
            </w:r>
          </w:p>
        </w:tc>
        <w:tc>
          <w:tcPr>
            <w:tcW w:w="6247" w:type="dxa"/>
            <w:vAlign w:val="bottom"/>
          </w:tcPr>
          <w:p w14:paraId="0102FD9C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 xml:space="preserve">Монтаж и </w:t>
            </w:r>
            <w:proofErr w:type="spellStart"/>
            <w:r w:rsidRPr="00523830">
              <w:rPr>
                <w:sz w:val="15"/>
                <w:szCs w:val="16"/>
              </w:rPr>
              <w:t>терминирование</w:t>
            </w:r>
            <w:proofErr w:type="spellEnd"/>
            <w:r w:rsidRPr="00523830">
              <w:rPr>
                <w:sz w:val="15"/>
                <w:szCs w:val="16"/>
              </w:rPr>
              <w:t xml:space="preserve"> внешней розетки RJ11/RJ45/ТВ/~220 (без демонтажа имеющихся розеточных блоков/без </w:t>
            </w:r>
            <w:proofErr w:type="spellStart"/>
            <w:r w:rsidRPr="00523830">
              <w:rPr>
                <w:sz w:val="15"/>
                <w:szCs w:val="16"/>
              </w:rPr>
              <w:t>штробления</w:t>
            </w:r>
            <w:proofErr w:type="spellEnd"/>
            <w:r w:rsidRPr="00523830">
              <w:rPr>
                <w:sz w:val="15"/>
                <w:szCs w:val="16"/>
              </w:rPr>
              <w:t>/за один порт), включая ремонт</w:t>
            </w:r>
          </w:p>
        </w:tc>
        <w:tc>
          <w:tcPr>
            <w:tcW w:w="1288" w:type="dxa"/>
            <w:vAlign w:val="bottom"/>
          </w:tcPr>
          <w:p w14:paraId="6AC7F55A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розетка</w:t>
            </w:r>
          </w:p>
        </w:tc>
        <w:tc>
          <w:tcPr>
            <w:tcW w:w="1701" w:type="dxa"/>
            <w:vAlign w:val="bottom"/>
          </w:tcPr>
          <w:p w14:paraId="141C79EE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250,00</w:t>
            </w:r>
          </w:p>
        </w:tc>
      </w:tr>
      <w:tr w:rsidR="00523830" w:rsidRPr="00523830" w14:paraId="0B9CAB1E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42E6F457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</w:t>
            </w:r>
            <w:r w:rsidRPr="00523830">
              <w:rPr>
                <w:sz w:val="15"/>
                <w:szCs w:val="16"/>
              </w:rPr>
              <w:t>9</w:t>
            </w:r>
          </w:p>
        </w:tc>
        <w:tc>
          <w:tcPr>
            <w:tcW w:w="6247" w:type="dxa"/>
            <w:vAlign w:val="bottom"/>
          </w:tcPr>
          <w:p w14:paraId="31387982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Прокладка кабеля по существующей кабельной трассе на территории абонента (укладывание в плинтус, кабель канал), без учета материала</w:t>
            </w:r>
          </w:p>
        </w:tc>
        <w:tc>
          <w:tcPr>
            <w:tcW w:w="1288" w:type="dxa"/>
            <w:vAlign w:val="bottom"/>
          </w:tcPr>
          <w:p w14:paraId="5E9A4A24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 xml:space="preserve"> за 1 м</w:t>
            </w:r>
          </w:p>
        </w:tc>
        <w:tc>
          <w:tcPr>
            <w:tcW w:w="1701" w:type="dxa"/>
            <w:vAlign w:val="bottom"/>
          </w:tcPr>
          <w:p w14:paraId="601B1FB7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40,00</w:t>
            </w:r>
          </w:p>
        </w:tc>
      </w:tr>
      <w:tr w:rsidR="00523830" w:rsidRPr="00523830" w14:paraId="46032CB9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145D4623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</w:t>
            </w:r>
            <w:r w:rsidRPr="00523830">
              <w:rPr>
                <w:sz w:val="15"/>
                <w:szCs w:val="16"/>
              </w:rPr>
              <w:t>10</w:t>
            </w:r>
          </w:p>
        </w:tc>
        <w:tc>
          <w:tcPr>
            <w:tcW w:w="6247" w:type="dxa"/>
            <w:vAlign w:val="bottom"/>
          </w:tcPr>
          <w:p w14:paraId="595874F2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 xml:space="preserve">Прокладка кабеля в помещении абонента (за 1 м) без укладывания кабеля в плинтус/кабель канал и </w:t>
            </w:r>
            <w:proofErr w:type="spellStart"/>
            <w:r w:rsidRPr="00523830">
              <w:rPr>
                <w:sz w:val="15"/>
                <w:szCs w:val="16"/>
              </w:rPr>
              <w:t>тд</w:t>
            </w:r>
            <w:proofErr w:type="spellEnd"/>
            <w:r w:rsidRPr="00523830">
              <w:rPr>
                <w:sz w:val="15"/>
                <w:szCs w:val="16"/>
              </w:rPr>
              <w:t>* (стоимость без учета материалов)</w:t>
            </w:r>
          </w:p>
        </w:tc>
        <w:tc>
          <w:tcPr>
            <w:tcW w:w="1288" w:type="dxa"/>
            <w:vAlign w:val="bottom"/>
          </w:tcPr>
          <w:p w14:paraId="318B45A7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операция</w:t>
            </w:r>
          </w:p>
        </w:tc>
        <w:tc>
          <w:tcPr>
            <w:tcW w:w="1701" w:type="dxa"/>
            <w:vAlign w:val="bottom"/>
          </w:tcPr>
          <w:p w14:paraId="46FBD40F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12,00</w:t>
            </w:r>
          </w:p>
        </w:tc>
      </w:tr>
      <w:tr w:rsidR="00523830" w:rsidRPr="00523830" w14:paraId="6FC8B989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02D796EB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</w:t>
            </w:r>
            <w:r w:rsidRPr="00523830">
              <w:rPr>
                <w:sz w:val="15"/>
                <w:szCs w:val="16"/>
              </w:rPr>
              <w:t>11</w:t>
            </w:r>
          </w:p>
        </w:tc>
        <w:tc>
          <w:tcPr>
            <w:tcW w:w="6247" w:type="dxa"/>
            <w:vAlign w:val="bottom"/>
          </w:tcPr>
          <w:p w14:paraId="23C56374" w14:textId="77777777" w:rsidR="00523830" w:rsidRPr="00523830" w:rsidRDefault="00523830">
            <w:pPr>
              <w:rPr>
                <w:sz w:val="15"/>
                <w:szCs w:val="16"/>
              </w:rPr>
            </w:pPr>
            <w:proofErr w:type="spellStart"/>
            <w:r w:rsidRPr="00523830">
              <w:rPr>
                <w:sz w:val="15"/>
                <w:szCs w:val="16"/>
              </w:rPr>
              <w:t>Терминирование</w:t>
            </w:r>
            <w:proofErr w:type="spellEnd"/>
            <w:r w:rsidRPr="00523830">
              <w:rPr>
                <w:sz w:val="15"/>
                <w:szCs w:val="16"/>
              </w:rPr>
              <w:t xml:space="preserve"> кабеля UTP кат. 5 разъемом RJ-45/RJ11, включая коннектор</w:t>
            </w:r>
          </w:p>
        </w:tc>
        <w:tc>
          <w:tcPr>
            <w:tcW w:w="1288" w:type="dxa"/>
            <w:vAlign w:val="bottom"/>
          </w:tcPr>
          <w:p w14:paraId="668527D1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1 коннектор</w:t>
            </w:r>
          </w:p>
        </w:tc>
        <w:tc>
          <w:tcPr>
            <w:tcW w:w="1701" w:type="dxa"/>
            <w:vAlign w:val="bottom"/>
          </w:tcPr>
          <w:p w14:paraId="1D556321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125,00</w:t>
            </w:r>
          </w:p>
        </w:tc>
      </w:tr>
      <w:tr w:rsidR="00523830" w:rsidRPr="00523830" w14:paraId="01E6B394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0282A0BA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3.12</w:t>
            </w:r>
          </w:p>
        </w:tc>
        <w:tc>
          <w:tcPr>
            <w:tcW w:w="6247" w:type="dxa"/>
            <w:vAlign w:val="bottom"/>
          </w:tcPr>
          <w:p w14:paraId="685CBF08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 xml:space="preserve">Пробивка отверстий в стене </w:t>
            </w:r>
          </w:p>
        </w:tc>
        <w:tc>
          <w:tcPr>
            <w:tcW w:w="1288" w:type="dxa"/>
            <w:vAlign w:val="bottom"/>
          </w:tcPr>
          <w:p w14:paraId="49199057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1 отверстие</w:t>
            </w:r>
          </w:p>
        </w:tc>
        <w:tc>
          <w:tcPr>
            <w:tcW w:w="1701" w:type="dxa"/>
            <w:vAlign w:val="bottom"/>
          </w:tcPr>
          <w:p w14:paraId="74C342CD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130,00</w:t>
            </w:r>
          </w:p>
        </w:tc>
      </w:tr>
      <w:tr w:rsidR="00523830" w:rsidRPr="00523830" w14:paraId="05D0A01B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0A83E70C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3.13</w:t>
            </w:r>
          </w:p>
        </w:tc>
        <w:tc>
          <w:tcPr>
            <w:tcW w:w="6247" w:type="dxa"/>
            <w:vAlign w:val="bottom"/>
          </w:tcPr>
          <w:p w14:paraId="01436645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 xml:space="preserve">Удлинение, укорачивание кабеля, в том числе </w:t>
            </w:r>
            <w:proofErr w:type="spellStart"/>
            <w:r w:rsidRPr="00523830">
              <w:rPr>
                <w:sz w:val="15"/>
                <w:szCs w:val="16"/>
              </w:rPr>
              <w:t>терминирование</w:t>
            </w:r>
            <w:proofErr w:type="spellEnd"/>
            <w:r w:rsidRPr="00523830">
              <w:rPr>
                <w:sz w:val="15"/>
                <w:szCs w:val="16"/>
              </w:rPr>
              <w:t xml:space="preserve"> кабеля, </w:t>
            </w:r>
            <w:proofErr w:type="gramStart"/>
            <w:r w:rsidRPr="00523830">
              <w:rPr>
                <w:sz w:val="15"/>
                <w:szCs w:val="16"/>
              </w:rPr>
              <w:t>но  НЕ</w:t>
            </w:r>
            <w:proofErr w:type="gramEnd"/>
            <w:r w:rsidRPr="00523830">
              <w:rPr>
                <w:sz w:val="15"/>
                <w:szCs w:val="16"/>
              </w:rPr>
              <w:t xml:space="preserve"> включая кабель*</w:t>
            </w:r>
          </w:p>
        </w:tc>
        <w:tc>
          <w:tcPr>
            <w:tcW w:w="1288" w:type="dxa"/>
            <w:vAlign w:val="bottom"/>
          </w:tcPr>
          <w:p w14:paraId="11B7244D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 единовременно </w:t>
            </w:r>
          </w:p>
        </w:tc>
        <w:tc>
          <w:tcPr>
            <w:tcW w:w="1701" w:type="dxa"/>
            <w:vAlign w:val="bottom"/>
          </w:tcPr>
          <w:p w14:paraId="39F84DE2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300,00</w:t>
            </w:r>
          </w:p>
        </w:tc>
      </w:tr>
      <w:tr w:rsidR="00523830" w:rsidRPr="00523830" w14:paraId="64DF4D0D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2F9AD445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3.14</w:t>
            </w:r>
          </w:p>
        </w:tc>
        <w:tc>
          <w:tcPr>
            <w:tcW w:w="6247" w:type="dxa"/>
            <w:vAlign w:val="bottom"/>
          </w:tcPr>
          <w:p w14:paraId="61CE3833" w14:textId="77777777" w:rsidR="00523830" w:rsidRPr="00523830" w:rsidRDefault="00523830">
            <w:pPr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 xml:space="preserve">Замена </w:t>
            </w:r>
            <w:proofErr w:type="spellStart"/>
            <w:r w:rsidRPr="00523830">
              <w:rPr>
                <w:sz w:val="15"/>
                <w:szCs w:val="16"/>
              </w:rPr>
              <w:t>fast</w:t>
            </w:r>
            <w:proofErr w:type="spellEnd"/>
            <w:r w:rsidRPr="00523830">
              <w:rPr>
                <w:sz w:val="15"/>
                <w:szCs w:val="16"/>
              </w:rPr>
              <w:t xml:space="preserve"> коннектора/</w:t>
            </w:r>
            <w:proofErr w:type="spellStart"/>
            <w:r w:rsidRPr="00523830">
              <w:rPr>
                <w:sz w:val="15"/>
                <w:szCs w:val="16"/>
              </w:rPr>
              <w:t>переобжим</w:t>
            </w:r>
            <w:proofErr w:type="spellEnd"/>
            <w:r w:rsidRPr="00523830">
              <w:rPr>
                <w:sz w:val="15"/>
                <w:szCs w:val="16"/>
              </w:rPr>
              <w:t xml:space="preserve"> оптического кабеля*</w:t>
            </w:r>
          </w:p>
        </w:tc>
        <w:tc>
          <w:tcPr>
            <w:tcW w:w="1288" w:type="dxa"/>
            <w:vAlign w:val="bottom"/>
          </w:tcPr>
          <w:p w14:paraId="3F4EF443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1 коннектор</w:t>
            </w:r>
          </w:p>
        </w:tc>
        <w:tc>
          <w:tcPr>
            <w:tcW w:w="1701" w:type="dxa"/>
            <w:vAlign w:val="bottom"/>
          </w:tcPr>
          <w:p w14:paraId="52FD9238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200,00</w:t>
            </w:r>
          </w:p>
        </w:tc>
      </w:tr>
      <w:tr w:rsidR="00523830" w:rsidRPr="00523830" w14:paraId="19FD4970" w14:textId="77777777" w:rsidTr="00A35CE9">
        <w:trPr>
          <w:trHeight w:val="169"/>
        </w:trPr>
        <w:tc>
          <w:tcPr>
            <w:tcW w:w="687" w:type="dxa"/>
            <w:vAlign w:val="bottom"/>
          </w:tcPr>
          <w:p w14:paraId="659BDC57" w14:textId="77777777" w:rsidR="00523830" w:rsidRPr="00523830" w:rsidRDefault="00523830" w:rsidP="00523830">
            <w:pPr>
              <w:spacing w:line="312" w:lineRule="auto"/>
              <w:rPr>
                <w:sz w:val="15"/>
                <w:szCs w:val="16"/>
              </w:rPr>
            </w:pPr>
            <w:r>
              <w:rPr>
                <w:sz w:val="15"/>
                <w:szCs w:val="16"/>
              </w:rPr>
              <w:t>3.15</w:t>
            </w:r>
          </w:p>
        </w:tc>
        <w:tc>
          <w:tcPr>
            <w:tcW w:w="6247" w:type="dxa"/>
            <w:vAlign w:val="bottom"/>
          </w:tcPr>
          <w:p w14:paraId="2760CFAC" w14:textId="77777777" w:rsidR="00523830" w:rsidRPr="00523830" w:rsidRDefault="00523830">
            <w:pPr>
              <w:rPr>
                <w:sz w:val="15"/>
                <w:szCs w:val="16"/>
              </w:rPr>
            </w:pPr>
            <w:proofErr w:type="gramStart"/>
            <w:r w:rsidRPr="00523830">
              <w:rPr>
                <w:sz w:val="15"/>
                <w:szCs w:val="16"/>
              </w:rPr>
              <w:t>Монтаж  устройства</w:t>
            </w:r>
            <w:proofErr w:type="gramEnd"/>
            <w:r w:rsidRPr="00523830">
              <w:rPr>
                <w:sz w:val="15"/>
                <w:szCs w:val="16"/>
              </w:rPr>
              <w:t xml:space="preserve"> на стену </w:t>
            </w:r>
            <w:proofErr w:type="gramStart"/>
            <w:r w:rsidRPr="00523830">
              <w:rPr>
                <w:sz w:val="15"/>
                <w:szCs w:val="16"/>
              </w:rPr>
              <w:t xml:space="preserve">( </w:t>
            </w:r>
            <w:proofErr w:type="spellStart"/>
            <w:r w:rsidRPr="00523830">
              <w:rPr>
                <w:sz w:val="15"/>
                <w:szCs w:val="16"/>
              </w:rPr>
              <w:t>onu</w:t>
            </w:r>
            <w:proofErr w:type="spellEnd"/>
            <w:proofErr w:type="gramEnd"/>
            <w:r w:rsidRPr="00523830">
              <w:rPr>
                <w:sz w:val="15"/>
                <w:szCs w:val="16"/>
              </w:rPr>
              <w:t xml:space="preserve">, телефонный </w:t>
            </w:r>
            <w:proofErr w:type="gramStart"/>
            <w:r w:rsidRPr="00523830">
              <w:rPr>
                <w:sz w:val="15"/>
                <w:szCs w:val="16"/>
              </w:rPr>
              <w:t>аппарат )</w:t>
            </w:r>
            <w:proofErr w:type="gramEnd"/>
          </w:p>
        </w:tc>
        <w:tc>
          <w:tcPr>
            <w:tcW w:w="1288" w:type="dxa"/>
            <w:vAlign w:val="bottom"/>
          </w:tcPr>
          <w:p w14:paraId="480BB9B3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устройство</w:t>
            </w:r>
          </w:p>
        </w:tc>
        <w:tc>
          <w:tcPr>
            <w:tcW w:w="1701" w:type="dxa"/>
            <w:vAlign w:val="bottom"/>
          </w:tcPr>
          <w:p w14:paraId="04DFD50F" w14:textId="77777777" w:rsidR="00523830" w:rsidRPr="00523830" w:rsidRDefault="00523830">
            <w:pPr>
              <w:jc w:val="center"/>
              <w:rPr>
                <w:sz w:val="15"/>
                <w:szCs w:val="16"/>
              </w:rPr>
            </w:pPr>
            <w:r w:rsidRPr="00523830">
              <w:rPr>
                <w:sz w:val="15"/>
                <w:szCs w:val="16"/>
              </w:rPr>
              <w:t>400,00</w:t>
            </w:r>
          </w:p>
        </w:tc>
      </w:tr>
    </w:tbl>
    <w:p w14:paraId="24F70EE1" w14:textId="77777777" w:rsidR="007F7758" w:rsidRPr="00523830" w:rsidRDefault="007F7758" w:rsidP="007F7758">
      <w:pPr>
        <w:ind w:left="720"/>
        <w:rPr>
          <w:b/>
          <w:sz w:val="15"/>
          <w:szCs w:val="15"/>
        </w:rPr>
      </w:pPr>
    </w:p>
    <w:p w14:paraId="35028244" w14:textId="77777777" w:rsidR="0076426F" w:rsidRPr="00523830" w:rsidRDefault="00523830" w:rsidP="0076426F">
      <w:pPr>
        <w:numPr>
          <w:ilvl w:val="0"/>
          <w:numId w:val="2"/>
        </w:numPr>
        <w:jc w:val="center"/>
        <w:rPr>
          <w:b/>
          <w:sz w:val="15"/>
          <w:szCs w:val="15"/>
        </w:rPr>
      </w:pPr>
      <w:r w:rsidRPr="00523830">
        <w:rPr>
          <w:b/>
          <w:sz w:val="15"/>
          <w:szCs w:val="15"/>
        </w:rPr>
        <w:t>Стоимость расходных материалов/оборудования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6237"/>
        <w:gridCol w:w="1276"/>
        <w:gridCol w:w="1701"/>
      </w:tblGrid>
      <w:tr w:rsidR="0076426F" w:rsidRPr="00523830" w14:paraId="078BA19E" w14:textId="77777777" w:rsidTr="00A35CE9">
        <w:tc>
          <w:tcPr>
            <w:tcW w:w="709" w:type="dxa"/>
            <w:vAlign w:val="center"/>
          </w:tcPr>
          <w:p w14:paraId="3C4C2AD8" w14:textId="77777777" w:rsidR="0076426F" w:rsidRPr="00523830" w:rsidRDefault="0076426F" w:rsidP="00951F6C">
            <w:pPr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№ п/п</w:t>
            </w:r>
          </w:p>
        </w:tc>
        <w:tc>
          <w:tcPr>
            <w:tcW w:w="6237" w:type="dxa"/>
            <w:vAlign w:val="center"/>
          </w:tcPr>
          <w:p w14:paraId="51146687" w14:textId="77777777" w:rsidR="0076426F" w:rsidRPr="00523830" w:rsidRDefault="0076426F" w:rsidP="00951F6C">
            <w:pPr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Наименование материала</w:t>
            </w:r>
          </w:p>
        </w:tc>
        <w:tc>
          <w:tcPr>
            <w:tcW w:w="1276" w:type="dxa"/>
            <w:vAlign w:val="center"/>
          </w:tcPr>
          <w:p w14:paraId="16AE1C84" w14:textId="77777777" w:rsidR="0076426F" w:rsidRPr="00523830" w:rsidRDefault="0076426F" w:rsidP="00951F6C">
            <w:pPr>
              <w:jc w:val="center"/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>Ед. изм.</w:t>
            </w:r>
          </w:p>
        </w:tc>
        <w:tc>
          <w:tcPr>
            <w:tcW w:w="1701" w:type="dxa"/>
            <w:vAlign w:val="center"/>
          </w:tcPr>
          <w:p w14:paraId="3088B4C4" w14:textId="77777777" w:rsidR="0076426F" w:rsidRPr="00523830" w:rsidRDefault="0076426F" w:rsidP="00951F6C">
            <w:pPr>
              <w:jc w:val="center"/>
              <w:rPr>
                <w:b/>
                <w:sz w:val="15"/>
                <w:szCs w:val="15"/>
              </w:rPr>
            </w:pPr>
            <w:r w:rsidRPr="00523830">
              <w:rPr>
                <w:b/>
                <w:sz w:val="15"/>
                <w:szCs w:val="15"/>
              </w:rPr>
              <w:t xml:space="preserve">Всего с НДС, </w:t>
            </w:r>
            <w:proofErr w:type="spellStart"/>
            <w:r w:rsidRPr="00523830">
              <w:rPr>
                <w:b/>
                <w:sz w:val="15"/>
                <w:szCs w:val="15"/>
              </w:rPr>
              <w:t>руб</w:t>
            </w:r>
            <w:proofErr w:type="spellEnd"/>
          </w:p>
        </w:tc>
      </w:tr>
      <w:tr w:rsidR="0076426F" w:rsidRPr="00523830" w14:paraId="29CB3D5A" w14:textId="77777777" w:rsidTr="00A35CE9">
        <w:tc>
          <w:tcPr>
            <w:tcW w:w="709" w:type="dxa"/>
            <w:vAlign w:val="bottom"/>
          </w:tcPr>
          <w:p w14:paraId="12C3D8C8" w14:textId="77777777" w:rsidR="0076426F" w:rsidRPr="00523830" w:rsidRDefault="0076426F" w:rsidP="00655331">
            <w:pPr>
              <w:spacing w:line="312" w:lineRule="auto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4.</w:t>
            </w:r>
            <w:r w:rsidR="00655331" w:rsidRPr="00523830">
              <w:rPr>
                <w:sz w:val="15"/>
                <w:szCs w:val="15"/>
              </w:rPr>
              <w:t>1</w:t>
            </w:r>
            <w:r w:rsidRPr="00523830">
              <w:rPr>
                <w:sz w:val="15"/>
                <w:szCs w:val="15"/>
              </w:rPr>
              <w:t>.</w:t>
            </w:r>
          </w:p>
        </w:tc>
        <w:tc>
          <w:tcPr>
            <w:tcW w:w="6237" w:type="dxa"/>
            <w:vAlign w:val="bottom"/>
          </w:tcPr>
          <w:p w14:paraId="7E6034D6" w14:textId="77777777" w:rsidR="0076426F" w:rsidRPr="00523830" w:rsidRDefault="00523830" w:rsidP="00951F6C">
            <w:pPr>
              <w:spacing w:line="312" w:lineRule="auto"/>
              <w:rPr>
                <w:sz w:val="15"/>
                <w:szCs w:val="15"/>
                <w:lang w:val="en-US"/>
              </w:rPr>
            </w:pPr>
            <w:r w:rsidRPr="00523830">
              <w:rPr>
                <w:sz w:val="15"/>
                <w:szCs w:val="15"/>
              </w:rPr>
              <w:t xml:space="preserve">Кабель </w:t>
            </w:r>
            <w:r w:rsidRPr="00523830">
              <w:rPr>
                <w:sz w:val="15"/>
                <w:szCs w:val="15"/>
                <w:lang w:val="en-US"/>
              </w:rPr>
              <w:t xml:space="preserve">UTP </w:t>
            </w:r>
          </w:p>
        </w:tc>
        <w:tc>
          <w:tcPr>
            <w:tcW w:w="1276" w:type="dxa"/>
            <w:vAlign w:val="center"/>
          </w:tcPr>
          <w:p w14:paraId="4BD8012F" w14:textId="77777777" w:rsidR="0076426F" w:rsidRPr="00523830" w:rsidRDefault="0076426F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м.</w:t>
            </w:r>
          </w:p>
        </w:tc>
        <w:tc>
          <w:tcPr>
            <w:tcW w:w="1701" w:type="dxa"/>
            <w:vAlign w:val="center"/>
          </w:tcPr>
          <w:p w14:paraId="38B24343" w14:textId="77777777" w:rsidR="0076426F" w:rsidRPr="00523830" w:rsidRDefault="00523830" w:rsidP="00951F6C">
            <w:pPr>
              <w:spacing w:line="312" w:lineRule="auto"/>
              <w:jc w:val="center"/>
              <w:rPr>
                <w:sz w:val="15"/>
                <w:szCs w:val="15"/>
              </w:rPr>
            </w:pPr>
            <w:r w:rsidRPr="00523830">
              <w:rPr>
                <w:sz w:val="15"/>
                <w:szCs w:val="15"/>
              </w:rPr>
              <w:t>45</w:t>
            </w:r>
            <w:r w:rsidR="00A35CE9">
              <w:rPr>
                <w:sz w:val="15"/>
                <w:szCs w:val="15"/>
              </w:rPr>
              <w:t>,00</w:t>
            </w:r>
          </w:p>
        </w:tc>
      </w:tr>
    </w:tbl>
    <w:p w14:paraId="74FD81A1" w14:textId="77777777" w:rsidR="007F7758" w:rsidRPr="00523830" w:rsidRDefault="007F7758" w:rsidP="007F7758">
      <w:pPr>
        <w:ind w:left="720"/>
        <w:rPr>
          <w:b/>
          <w:sz w:val="15"/>
          <w:szCs w:val="15"/>
        </w:rPr>
      </w:pPr>
    </w:p>
    <w:p w14:paraId="3C62F8D2" w14:textId="77777777" w:rsidR="0076426F" w:rsidRPr="00523830" w:rsidRDefault="0076426F" w:rsidP="0076426F">
      <w:pPr>
        <w:numPr>
          <w:ilvl w:val="0"/>
          <w:numId w:val="2"/>
        </w:numPr>
        <w:jc w:val="center"/>
        <w:rPr>
          <w:b/>
          <w:sz w:val="15"/>
          <w:szCs w:val="15"/>
        </w:rPr>
      </w:pPr>
      <w:r w:rsidRPr="00523830">
        <w:rPr>
          <w:b/>
          <w:sz w:val="15"/>
          <w:szCs w:val="15"/>
        </w:rPr>
        <w:t>Услуги доступа к междугородной и международной телефонной связи</w:t>
      </w:r>
    </w:p>
    <w:p w14:paraId="3BF06987" w14:textId="77777777" w:rsidR="0076426F" w:rsidRPr="00523830" w:rsidRDefault="0076426F" w:rsidP="00A35CE9">
      <w:pPr>
        <w:rPr>
          <w:sz w:val="15"/>
          <w:szCs w:val="15"/>
        </w:rPr>
      </w:pPr>
      <w:r w:rsidRPr="00523830">
        <w:rPr>
          <w:sz w:val="15"/>
          <w:szCs w:val="15"/>
        </w:rPr>
        <w:t xml:space="preserve">Услуги междугородной и международной связи предоставляются по тарифам  выбранного оператора сетей связи при </w:t>
      </w:r>
      <w:r w:rsidRPr="00523830">
        <w:rPr>
          <w:kern w:val="1"/>
          <w:sz w:val="15"/>
          <w:szCs w:val="15"/>
        </w:rPr>
        <w:t xml:space="preserve">доступе к междугородному и международному </w:t>
      </w:r>
      <w:r w:rsidRPr="00523830">
        <w:rPr>
          <w:sz w:val="15"/>
          <w:szCs w:val="15"/>
        </w:rPr>
        <w:t xml:space="preserve">соединению </w:t>
      </w:r>
    </w:p>
    <w:sectPr w:rsidR="0076426F" w:rsidRPr="00523830" w:rsidSect="00A35CE9">
      <w:pgSz w:w="11906" w:h="16838"/>
      <w:pgMar w:top="426" w:right="849" w:bottom="0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A59DB"/>
    <w:multiLevelType w:val="multilevel"/>
    <w:tmpl w:val="6B4CDCE8"/>
    <w:lvl w:ilvl="0">
      <w:start w:val="1"/>
      <w:numFmt w:val="decimal"/>
      <w:pStyle w:val="1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540"/>
        </w:tabs>
        <w:ind w:left="540" w:hanging="540"/>
      </w:pPr>
      <w:rPr>
        <w:rFonts w:hint="default"/>
        <w:sz w:val="22"/>
        <w:szCs w:val="22"/>
      </w:rPr>
    </w:lvl>
    <w:lvl w:ilvl="2">
      <w:start w:val="1"/>
      <w:numFmt w:val="decimal"/>
      <w:pStyle w:val="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auto"/>
      </w:rPr>
    </w:lvl>
    <w:lvl w:ilvl="3">
      <w:start w:val="1"/>
      <w:numFmt w:val="decimal"/>
      <w:pStyle w:val="4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64711741"/>
    <w:multiLevelType w:val="hybridMultilevel"/>
    <w:tmpl w:val="9EE43E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1401264">
    <w:abstractNumId w:val="0"/>
  </w:num>
  <w:num w:numId="2" w16cid:durableId="11769913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26F"/>
    <w:rsid w:val="00047460"/>
    <w:rsid w:val="000547AE"/>
    <w:rsid w:val="00090897"/>
    <w:rsid w:val="00122F7B"/>
    <w:rsid w:val="00167396"/>
    <w:rsid w:val="001924B8"/>
    <w:rsid w:val="002E2632"/>
    <w:rsid w:val="00324543"/>
    <w:rsid w:val="00345858"/>
    <w:rsid w:val="00373B1A"/>
    <w:rsid w:val="00393D3B"/>
    <w:rsid w:val="003B59B0"/>
    <w:rsid w:val="003D0F9F"/>
    <w:rsid w:val="004935B0"/>
    <w:rsid w:val="004A5B14"/>
    <w:rsid w:val="004E6238"/>
    <w:rsid w:val="004F5D4F"/>
    <w:rsid w:val="00523830"/>
    <w:rsid w:val="00550A03"/>
    <w:rsid w:val="00580F8A"/>
    <w:rsid w:val="005A4689"/>
    <w:rsid w:val="005B5017"/>
    <w:rsid w:val="005C2E21"/>
    <w:rsid w:val="00630E16"/>
    <w:rsid w:val="00655331"/>
    <w:rsid w:val="00660491"/>
    <w:rsid w:val="006741BB"/>
    <w:rsid w:val="006B3FC5"/>
    <w:rsid w:val="0076426F"/>
    <w:rsid w:val="00797BD9"/>
    <w:rsid w:val="007A3DF4"/>
    <w:rsid w:val="007F222F"/>
    <w:rsid w:val="007F7758"/>
    <w:rsid w:val="00883591"/>
    <w:rsid w:val="00884F3B"/>
    <w:rsid w:val="008D4ADE"/>
    <w:rsid w:val="00951F6C"/>
    <w:rsid w:val="00964777"/>
    <w:rsid w:val="00A26B67"/>
    <w:rsid w:val="00A35CE9"/>
    <w:rsid w:val="00A9123D"/>
    <w:rsid w:val="00AD115C"/>
    <w:rsid w:val="00BE46D5"/>
    <w:rsid w:val="00BF3001"/>
    <w:rsid w:val="00BF3AEF"/>
    <w:rsid w:val="00C07DC7"/>
    <w:rsid w:val="00CA1E25"/>
    <w:rsid w:val="00CE6D02"/>
    <w:rsid w:val="00CF227D"/>
    <w:rsid w:val="00D10106"/>
    <w:rsid w:val="00D10999"/>
    <w:rsid w:val="00DC7D72"/>
    <w:rsid w:val="00DD5FCC"/>
    <w:rsid w:val="00E83F39"/>
    <w:rsid w:val="00EA2938"/>
    <w:rsid w:val="00ED30BD"/>
    <w:rsid w:val="00EE6663"/>
    <w:rsid w:val="00F2203C"/>
    <w:rsid w:val="00F3557E"/>
    <w:rsid w:val="00FA5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77FB1"/>
  <w15:docId w15:val="{CD8CD2F7-4FA4-4F65-987B-4036CFEB1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426F"/>
    <w:pPr>
      <w:spacing w:after="0" w:line="240" w:lineRule="auto"/>
    </w:pPr>
    <w:rPr>
      <w:rFonts w:ascii="Times New Roman" w:eastAsia="Calibri" w:hAnsi="Times New Roman" w:cs="Times New Roman"/>
      <w:szCs w:val="24"/>
      <w:lang w:eastAsia="ru-RU"/>
    </w:rPr>
  </w:style>
  <w:style w:type="paragraph" w:styleId="1">
    <w:name w:val="heading 1"/>
    <w:aliases w:val="1,h1,Header 1"/>
    <w:basedOn w:val="a"/>
    <w:next w:val="a"/>
    <w:link w:val="10"/>
    <w:qFormat/>
    <w:rsid w:val="0076426F"/>
    <w:pPr>
      <w:numPr>
        <w:numId w:val="1"/>
      </w:numPr>
      <w:outlineLvl w:val="0"/>
    </w:pPr>
    <w:rPr>
      <w:rFonts w:eastAsia="Times New Roman"/>
      <w:bCs/>
    </w:rPr>
  </w:style>
  <w:style w:type="paragraph" w:styleId="2">
    <w:name w:val="heading 2"/>
    <w:aliases w:val="h2,2,Header 2"/>
    <w:basedOn w:val="a"/>
    <w:next w:val="a"/>
    <w:link w:val="20"/>
    <w:qFormat/>
    <w:rsid w:val="0076426F"/>
    <w:pPr>
      <w:numPr>
        <w:ilvl w:val="1"/>
        <w:numId w:val="1"/>
      </w:numPr>
      <w:spacing w:before="120" w:after="120"/>
      <w:jc w:val="both"/>
      <w:outlineLvl w:val="1"/>
    </w:pPr>
    <w:rPr>
      <w:rFonts w:eastAsia="Times New Roman"/>
      <w:iCs/>
    </w:rPr>
  </w:style>
  <w:style w:type="paragraph" w:styleId="3">
    <w:name w:val="heading 3"/>
    <w:basedOn w:val="a"/>
    <w:next w:val="a"/>
    <w:link w:val="30"/>
    <w:qFormat/>
    <w:rsid w:val="0076426F"/>
    <w:pPr>
      <w:numPr>
        <w:ilvl w:val="2"/>
        <w:numId w:val="1"/>
      </w:numPr>
      <w:spacing w:before="120" w:after="120"/>
      <w:jc w:val="both"/>
      <w:outlineLvl w:val="2"/>
    </w:pPr>
    <w:rPr>
      <w:rFonts w:eastAsia="Times New Roman"/>
      <w:bCs/>
    </w:rPr>
  </w:style>
  <w:style w:type="paragraph" w:styleId="4">
    <w:name w:val="heading 4"/>
    <w:basedOn w:val="a"/>
    <w:next w:val="a"/>
    <w:link w:val="40"/>
    <w:qFormat/>
    <w:rsid w:val="0076426F"/>
    <w:pPr>
      <w:keepNext/>
      <w:numPr>
        <w:ilvl w:val="3"/>
        <w:numId w:val="1"/>
      </w:numPr>
      <w:tabs>
        <w:tab w:val="left" w:pos="360"/>
      </w:tabs>
      <w:spacing w:before="120"/>
      <w:jc w:val="both"/>
      <w:outlineLvl w:val="3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1 Знак,h1 Знак,Header 1 Знак"/>
    <w:basedOn w:val="a0"/>
    <w:link w:val="1"/>
    <w:rsid w:val="0076426F"/>
    <w:rPr>
      <w:rFonts w:ascii="Times New Roman" w:eastAsia="Times New Roman" w:hAnsi="Times New Roman" w:cs="Times New Roman"/>
      <w:bCs/>
      <w:szCs w:val="24"/>
      <w:lang w:eastAsia="ru-RU"/>
    </w:rPr>
  </w:style>
  <w:style w:type="character" w:customStyle="1" w:styleId="20">
    <w:name w:val="Заголовок 2 Знак"/>
    <w:aliases w:val="h2 Знак,2 Знак,Header 2 Знак"/>
    <w:basedOn w:val="a0"/>
    <w:link w:val="2"/>
    <w:rsid w:val="0076426F"/>
    <w:rPr>
      <w:rFonts w:ascii="Times New Roman" w:eastAsia="Times New Roman" w:hAnsi="Times New Roman" w:cs="Times New Roman"/>
      <w:iCs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76426F"/>
    <w:rPr>
      <w:rFonts w:ascii="Times New Roman" w:eastAsia="Times New Roman" w:hAnsi="Times New Roman" w:cs="Times New Roman"/>
      <w:bCs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76426F"/>
    <w:rPr>
      <w:rFonts w:ascii="Times New Roman" w:eastAsia="Times New Roman" w:hAnsi="Times New Roman" w:cs="Times New Roman"/>
      <w:szCs w:val="24"/>
      <w:lang w:eastAsia="ru-RU"/>
    </w:rPr>
  </w:style>
  <w:style w:type="paragraph" w:styleId="a3">
    <w:name w:val="List Paragraph"/>
    <w:basedOn w:val="a"/>
    <w:uiPriority w:val="34"/>
    <w:qFormat/>
    <w:rsid w:val="0076426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E2632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3B59B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B59B0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155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telplus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20E21E-58A4-4398-A81E-9CA8638A0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685</Words>
  <Characters>3909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Поляков Сергей</cp:lastModifiedBy>
  <cp:revision>2</cp:revision>
  <cp:lastPrinted>2025-10-28T11:56:00Z</cp:lastPrinted>
  <dcterms:created xsi:type="dcterms:W3CDTF">2025-12-10T11:46:00Z</dcterms:created>
  <dcterms:modified xsi:type="dcterms:W3CDTF">2025-12-10T11:46:00Z</dcterms:modified>
</cp:coreProperties>
</file>